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AD" w:rsidRPr="006444AD" w:rsidRDefault="006444AD" w:rsidP="006444AD">
      <w:pPr>
        <w:rPr>
          <w:rFonts w:ascii="Times New Roman" w:hAnsi="Times New Roman" w:cs="Times New Roman"/>
        </w:rPr>
      </w:pPr>
      <w:bookmarkStart w:id="0" w:name="_GoBack"/>
      <w:bookmarkEnd w:id="0"/>
      <w:r w:rsidRPr="006444AD">
        <w:rPr>
          <w:rFonts w:ascii="Times New Roman" w:hAnsi="Times New Roman" w:cs="Times New Roman"/>
        </w:rPr>
        <w:t>Отдел надзорной деятельности и профилактической работы г. Сыктывкара напоминаем основные правила пожарной безопасности при использовании печного отопления, как в жилых домах, так и в банях, гаражах и иных хозяйственных постройках, обогреваемых печами.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 xml:space="preserve">НЕ ЗАБЫВАЙТЕ, что </w:t>
      </w:r>
      <w:proofErr w:type="gramStart"/>
      <w:r w:rsidRPr="006444AD">
        <w:rPr>
          <w:rFonts w:ascii="Times New Roman" w:hAnsi="Times New Roman" w:cs="Times New Roman"/>
        </w:rPr>
        <w:t>во время</w:t>
      </w:r>
      <w:proofErr w:type="gramEnd"/>
      <w:r w:rsidRPr="006444AD">
        <w:rPr>
          <w:rFonts w:ascii="Times New Roman" w:hAnsi="Times New Roman" w:cs="Times New Roman"/>
        </w:rPr>
        <w:t xml:space="preserve"> топки печи НЕДОПУСТИМО: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>- топить печь с открытой дверцей;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>- перекаливать печи;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 xml:space="preserve">- разжигать дрова легковоспламеняющимися жидкостями (керосином, бензином и </w:t>
      </w:r>
      <w:proofErr w:type="gramStart"/>
      <w:r w:rsidRPr="006444AD">
        <w:rPr>
          <w:rFonts w:ascii="Times New Roman" w:hAnsi="Times New Roman" w:cs="Times New Roman"/>
        </w:rPr>
        <w:t>др. )</w:t>
      </w:r>
      <w:proofErr w:type="gramEnd"/>
      <w:r w:rsidRPr="006444AD">
        <w:rPr>
          <w:rFonts w:ascii="Times New Roman" w:hAnsi="Times New Roman" w:cs="Times New Roman"/>
        </w:rPr>
        <w:t>;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>- использовать печи, имеющие сквозные прогары и трещины;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 xml:space="preserve">- использовать печи без </w:t>
      </w:r>
      <w:proofErr w:type="spellStart"/>
      <w:r w:rsidRPr="006444AD">
        <w:rPr>
          <w:rFonts w:ascii="Times New Roman" w:hAnsi="Times New Roman" w:cs="Times New Roman"/>
        </w:rPr>
        <w:t>предтопочных</w:t>
      </w:r>
      <w:proofErr w:type="spellEnd"/>
      <w:r w:rsidRPr="006444AD">
        <w:rPr>
          <w:rFonts w:ascii="Times New Roman" w:hAnsi="Times New Roman" w:cs="Times New Roman"/>
        </w:rPr>
        <w:t xml:space="preserve"> листов из негорючих материалов (рекомендуемый размер </w:t>
      </w:r>
      <w:proofErr w:type="spellStart"/>
      <w:r w:rsidRPr="006444AD">
        <w:rPr>
          <w:rFonts w:ascii="Times New Roman" w:hAnsi="Times New Roman" w:cs="Times New Roman"/>
        </w:rPr>
        <w:t>предтопочного</w:t>
      </w:r>
      <w:proofErr w:type="spellEnd"/>
      <w:r w:rsidRPr="006444AD">
        <w:rPr>
          <w:rFonts w:ascii="Times New Roman" w:hAnsi="Times New Roman" w:cs="Times New Roman"/>
        </w:rPr>
        <w:t xml:space="preserve"> листа 0,5 х 0,7м);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>- складывать и ставить около печей различные горючие материалы, а также сушить бельё над плитой;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>- оставлять без присмотра топящуюся печь;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>- поручать растапливать печь и присматривать за ней детям;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>- выбрасывать не затушенную золу и угли вблизи строений.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>Следует быть внимательным и во избежание отравления угарным газом не закрывать заслонку трубы прежде, чем в топливнике прогорят все угли и не будет видно голубого пламени.</w:t>
      </w:r>
    </w:p>
    <w:p w:rsidR="006444AD" w:rsidRPr="006444AD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>Уважаемые граждане, если вы пользуетесь печным отоплением, регулярно осматривайте свои печи и дымоходы. Это касается, как печей в домах, так и печей в банях, гаражах, хозяйственных постройках.</w:t>
      </w:r>
    </w:p>
    <w:p w:rsidR="00DA2B9B" w:rsidRDefault="006444AD" w:rsidP="006444AD">
      <w:pPr>
        <w:rPr>
          <w:rFonts w:ascii="Times New Roman" w:hAnsi="Times New Roman" w:cs="Times New Roman"/>
        </w:rPr>
      </w:pPr>
      <w:r w:rsidRPr="006444AD">
        <w:rPr>
          <w:rFonts w:ascii="Times New Roman" w:hAnsi="Times New Roman" w:cs="Times New Roman"/>
        </w:rPr>
        <w:t>Выявив неисправность, незамедлительно примите меры по её устранению!</w:t>
      </w:r>
    </w:p>
    <w:p w:rsidR="006444AD" w:rsidRDefault="006444AD" w:rsidP="006444AD">
      <w:pPr>
        <w:rPr>
          <w:rFonts w:ascii="Times New Roman" w:hAnsi="Times New Roman" w:cs="Times New Roman"/>
        </w:rPr>
      </w:pPr>
    </w:p>
    <w:p w:rsidR="006444AD" w:rsidRPr="006444AD" w:rsidRDefault="006444AD" w:rsidP="00644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52950" cy="323159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Bx1FH4VK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030" cy="323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4AD" w:rsidRPr="0064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96"/>
    <w:rsid w:val="00071D96"/>
    <w:rsid w:val="006444AD"/>
    <w:rsid w:val="00DA2B9B"/>
    <w:rsid w:val="00F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6FC48-5ABC-46A4-AE52-C9A2957D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Русская гимназия</cp:lastModifiedBy>
  <cp:revision>2</cp:revision>
  <dcterms:created xsi:type="dcterms:W3CDTF">2023-01-21T05:01:00Z</dcterms:created>
  <dcterms:modified xsi:type="dcterms:W3CDTF">2023-01-21T05:01:00Z</dcterms:modified>
</cp:coreProperties>
</file>