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97" w:rsidRPr="000C0B97" w:rsidRDefault="000C0B97" w:rsidP="000C0B97">
      <w:pPr>
        <w:spacing w:after="0" w:line="408" w:lineRule="auto"/>
        <w:ind w:left="120"/>
        <w:jc w:val="center"/>
        <w:rPr>
          <w:lang w:val="ru-RU"/>
        </w:rPr>
      </w:pPr>
      <w:bookmarkStart w:id="0" w:name="block-3726999"/>
      <w:r w:rsidRPr="000C0B97">
        <w:rPr>
          <w:rFonts w:ascii="Times New Roman" w:hAnsi="Times New Roman"/>
          <w:b/>
          <w:color w:val="000000"/>
          <w:sz w:val="28"/>
          <w:lang w:val="ru-RU"/>
        </w:rPr>
        <w:t>МИНИСТЕРСТВО ПРОСВЕЩЕНИЯ РОССИЙСКОЙ ФЕДЕРАЦИИ</w:t>
      </w:r>
    </w:p>
    <w:p w:rsidR="000C0B97" w:rsidRPr="000C0B97" w:rsidRDefault="000C0B97" w:rsidP="000C0B97">
      <w:pPr>
        <w:spacing w:after="0" w:line="408" w:lineRule="auto"/>
        <w:ind w:left="120"/>
        <w:jc w:val="center"/>
        <w:rPr>
          <w:rFonts w:ascii="Times New Roman" w:hAnsi="Times New Roman"/>
          <w:b/>
          <w:color w:val="000000"/>
          <w:sz w:val="28"/>
          <w:lang w:val="ru-RU"/>
        </w:rPr>
      </w:pPr>
      <w:r w:rsidRPr="000C0B97">
        <w:rPr>
          <w:rFonts w:ascii="Times New Roman" w:hAnsi="Times New Roman"/>
          <w:b/>
          <w:color w:val="000000"/>
          <w:sz w:val="28"/>
          <w:lang w:val="ru-RU"/>
        </w:rPr>
        <w:t xml:space="preserve">‌Министерство образования и науки  </w:t>
      </w:r>
    </w:p>
    <w:p w:rsidR="000C0B97" w:rsidRPr="000C0B97" w:rsidRDefault="000C0B97" w:rsidP="000C0B97">
      <w:pPr>
        <w:spacing w:after="0" w:line="408" w:lineRule="auto"/>
        <w:ind w:left="120"/>
        <w:jc w:val="center"/>
        <w:rPr>
          <w:lang w:val="ru-RU"/>
        </w:rPr>
      </w:pPr>
      <w:bookmarkStart w:id="1" w:name="c9c270cb-8db4-4b8a-a6c7-a5bbc00b9a2a"/>
      <w:r w:rsidRPr="000C0B97">
        <w:rPr>
          <w:rFonts w:ascii="Times New Roman" w:hAnsi="Times New Roman"/>
          <w:b/>
          <w:color w:val="000000"/>
          <w:sz w:val="28"/>
          <w:lang w:val="ru-RU"/>
        </w:rPr>
        <w:t>Республики Коми</w:t>
      </w:r>
      <w:bookmarkEnd w:id="1"/>
      <w:r w:rsidRPr="000C0B97">
        <w:rPr>
          <w:rFonts w:ascii="Times New Roman" w:hAnsi="Times New Roman"/>
          <w:b/>
          <w:color w:val="000000"/>
          <w:sz w:val="28"/>
          <w:lang w:val="ru-RU"/>
        </w:rPr>
        <w:t xml:space="preserve">‌‌ </w:t>
      </w:r>
    </w:p>
    <w:p w:rsidR="000C0B97" w:rsidRPr="000C0B97" w:rsidRDefault="000C0B97" w:rsidP="000C0B97">
      <w:pPr>
        <w:spacing w:after="0" w:line="408" w:lineRule="auto"/>
        <w:ind w:left="120"/>
        <w:jc w:val="center"/>
        <w:rPr>
          <w:lang w:val="ru-RU"/>
        </w:rPr>
      </w:pPr>
      <w:r w:rsidRPr="000C0B97">
        <w:rPr>
          <w:rFonts w:ascii="Times New Roman" w:hAnsi="Times New Roman"/>
          <w:b/>
          <w:color w:val="000000"/>
          <w:sz w:val="28"/>
          <w:lang w:val="ru-RU"/>
        </w:rPr>
        <w:t>‌</w:t>
      </w:r>
      <w:bookmarkStart w:id="2" w:name="2ef03dff-ffc2-48f0-b077-ed4025dcdffe"/>
      <w:r w:rsidRPr="000C0B97">
        <w:rPr>
          <w:rFonts w:ascii="Times New Roman" w:hAnsi="Times New Roman"/>
          <w:b/>
          <w:color w:val="000000"/>
          <w:sz w:val="28"/>
          <w:lang w:val="ru-RU"/>
        </w:rPr>
        <w:t>Управление образования администрации муниципального образования городского округа "Сыктывкар"</w:t>
      </w:r>
      <w:bookmarkEnd w:id="2"/>
      <w:r w:rsidRPr="000C0B97">
        <w:rPr>
          <w:rFonts w:ascii="Times New Roman" w:hAnsi="Times New Roman"/>
          <w:b/>
          <w:color w:val="000000"/>
          <w:sz w:val="28"/>
          <w:lang w:val="ru-RU"/>
        </w:rPr>
        <w:t>‌</w:t>
      </w:r>
      <w:r w:rsidRPr="000C0B97">
        <w:rPr>
          <w:rFonts w:ascii="Times New Roman" w:hAnsi="Times New Roman"/>
          <w:color w:val="000000"/>
          <w:sz w:val="28"/>
          <w:lang w:val="ru-RU"/>
        </w:rPr>
        <w:t>​</w:t>
      </w:r>
    </w:p>
    <w:p w:rsidR="000C0B97" w:rsidRDefault="000C0B97" w:rsidP="000C0B97">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Русская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гимназия</w:t>
      </w:r>
      <w:proofErr w:type="spellEnd"/>
      <w:r>
        <w:rPr>
          <w:rFonts w:ascii="Times New Roman" w:hAnsi="Times New Roman"/>
          <w:b/>
          <w:color w:val="000000"/>
          <w:sz w:val="28"/>
        </w:rPr>
        <w:t>"</w:t>
      </w:r>
    </w:p>
    <w:p w:rsidR="000C0B97" w:rsidRDefault="000C0B97" w:rsidP="000C0B97">
      <w:pPr>
        <w:spacing w:after="0"/>
        <w:ind w:left="120"/>
        <w:rPr>
          <w:lang w:val="ru-RU"/>
        </w:rPr>
      </w:pPr>
    </w:p>
    <w:p w:rsidR="002E4A14" w:rsidRDefault="002E4A14" w:rsidP="002E4A14">
      <w:pPr>
        <w:spacing w:after="0"/>
        <w:ind w:left="120"/>
      </w:pPr>
    </w:p>
    <w:p w:rsidR="002E4A14" w:rsidRDefault="002E4A14" w:rsidP="002E4A14">
      <w:pPr>
        <w:spacing w:after="0"/>
        <w:ind w:left="120"/>
      </w:pPr>
    </w:p>
    <w:p w:rsidR="002E4A14" w:rsidRDefault="002E4A14" w:rsidP="002E4A14">
      <w:pPr>
        <w:spacing w:after="0"/>
        <w:ind w:left="120"/>
      </w:pPr>
    </w:p>
    <w:tbl>
      <w:tblPr>
        <w:tblW w:w="0" w:type="auto"/>
        <w:tblLook w:val="04A0" w:firstRow="1" w:lastRow="0" w:firstColumn="1" w:lastColumn="0" w:noHBand="0" w:noVBand="1"/>
      </w:tblPr>
      <w:tblGrid>
        <w:gridCol w:w="3114"/>
        <w:gridCol w:w="3115"/>
        <w:gridCol w:w="3115"/>
      </w:tblGrid>
      <w:tr w:rsidR="002E4A14" w:rsidRPr="0049494A" w:rsidTr="002E4A14">
        <w:tc>
          <w:tcPr>
            <w:tcW w:w="3114" w:type="dxa"/>
          </w:tcPr>
          <w:p w:rsidR="002E4A14" w:rsidRDefault="002E4A1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РАССМОТРЕНО </w:t>
            </w:r>
          </w:p>
          <w:p w:rsidR="002E4A14" w:rsidRDefault="002E4A14">
            <w:pPr>
              <w:autoSpaceDE w:val="0"/>
              <w:autoSpaceDN w:val="0"/>
              <w:spacing w:after="120"/>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Педагогическим  советом</w:t>
            </w:r>
            <w:proofErr w:type="gramEnd"/>
          </w:p>
          <w:p w:rsidR="002E4A14" w:rsidRDefault="002E4A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№1</w:t>
            </w:r>
          </w:p>
          <w:p w:rsidR="002E4A14" w:rsidRDefault="002E4A1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30»августа</w:t>
            </w:r>
            <w:proofErr w:type="gramEnd"/>
            <w:r>
              <w:rPr>
                <w:rFonts w:ascii="Times New Roman" w:eastAsia="Times New Roman" w:hAnsi="Times New Roman"/>
                <w:color w:val="000000"/>
                <w:sz w:val="24"/>
                <w:szCs w:val="24"/>
                <w:lang w:val="ru-RU"/>
              </w:rPr>
              <w:t xml:space="preserve"> 2023 год</w:t>
            </w:r>
          </w:p>
          <w:p w:rsidR="002E4A14" w:rsidRDefault="002E4A14" w:rsidP="0049494A">
            <w:pPr>
              <w:spacing w:after="0"/>
              <w:ind w:left="120"/>
              <w:rPr>
                <w:rFonts w:ascii="Times New Roman" w:eastAsia="Times New Roman" w:hAnsi="Times New Roman"/>
                <w:color w:val="000000"/>
                <w:sz w:val="24"/>
                <w:szCs w:val="24"/>
                <w:lang w:val="ru-RU"/>
              </w:rPr>
            </w:pPr>
          </w:p>
        </w:tc>
        <w:tc>
          <w:tcPr>
            <w:tcW w:w="3115" w:type="dxa"/>
          </w:tcPr>
          <w:p w:rsidR="002E4A14" w:rsidRDefault="002E4A1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2E4A14" w:rsidRDefault="002E4A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E4A14" w:rsidRDefault="002E4A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Приказом директора</w:t>
            </w:r>
          </w:p>
          <w:p w:rsidR="002E4A14" w:rsidRDefault="002E4A1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400-о/д </w:t>
            </w:r>
          </w:p>
          <w:p w:rsidR="0049494A" w:rsidRDefault="0049494A" w:rsidP="004949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год</w:t>
            </w:r>
          </w:p>
          <w:p w:rsidR="0049494A" w:rsidRDefault="0049494A" w:rsidP="0049494A">
            <w:pPr>
              <w:autoSpaceDE w:val="0"/>
              <w:autoSpaceDN w:val="0"/>
              <w:spacing w:after="0" w:line="240" w:lineRule="auto"/>
              <w:rPr>
                <w:rFonts w:ascii="Times New Roman" w:eastAsia="Times New Roman" w:hAnsi="Times New Roman"/>
                <w:color w:val="000000"/>
                <w:sz w:val="24"/>
                <w:szCs w:val="24"/>
                <w:lang w:val="ru-RU"/>
              </w:rPr>
            </w:pPr>
          </w:p>
          <w:p w:rsidR="0049494A" w:rsidRPr="0049494A" w:rsidRDefault="0049494A" w:rsidP="0049494A">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sidRPr="00411B65">
              <w:rPr>
                <w:rFonts w:ascii="Times New Roman" w:hAnsi="Times New Roman" w:cs="Times New Roman"/>
                <w:sz w:val="16"/>
                <w:szCs w:val="16"/>
                <w:lang w:val="ru-RU"/>
              </w:rPr>
              <w:t>Жилина</w:t>
            </w:r>
          </w:p>
          <w:p w:rsidR="0049494A" w:rsidRPr="00411B65" w:rsidRDefault="0049494A" w:rsidP="0049494A">
            <w:pPr>
              <w:autoSpaceDE w:val="0"/>
              <w:autoSpaceDN w:val="0"/>
              <w:adjustRightInd w:val="0"/>
              <w:spacing w:after="0" w:line="240" w:lineRule="auto"/>
              <w:rPr>
                <w:rFonts w:ascii="Times New Roman" w:hAnsi="Times New Roman" w:cs="Times New Roman"/>
                <w:sz w:val="16"/>
                <w:szCs w:val="16"/>
                <w:lang w:val="ru-RU"/>
              </w:rPr>
            </w:pPr>
            <w:r w:rsidRPr="00411B65">
              <w:rPr>
                <w:rFonts w:ascii="Times New Roman" w:hAnsi="Times New Roman" w:cs="Times New Roman"/>
                <w:sz w:val="16"/>
                <w:szCs w:val="16"/>
                <w:lang w:val="ru-RU"/>
              </w:rPr>
              <w:t>Марина</w:t>
            </w:r>
          </w:p>
          <w:p w:rsidR="0049494A" w:rsidRPr="00411B65" w:rsidRDefault="0049494A" w:rsidP="0049494A">
            <w:pPr>
              <w:autoSpaceDE w:val="0"/>
              <w:autoSpaceDN w:val="0"/>
              <w:adjustRightInd w:val="0"/>
              <w:spacing w:after="0" w:line="240" w:lineRule="auto"/>
              <w:rPr>
                <w:rFonts w:ascii="Times New Roman" w:hAnsi="Times New Roman" w:cs="Times New Roman"/>
                <w:sz w:val="16"/>
                <w:szCs w:val="16"/>
                <w:lang w:val="ru-RU"/>
              </w:rPr>
            </w:pPr>
            <w:r w:rsidRPr="00411B65">
              <w:rPr>
                <w:rFonts w:ascii="Times New Roman" w:hAnsi="Times New Roman" w:cs="Times New Roman"/>
                <w:sz w:val="16"/>
                <w:szCs w:val="16"/>
                <w:lang w:val="ru-RU"/>
              </w:rPr>
              <w:t>Владимиров</w:t>
            </w:r>
            <w:r>
              <w:rPr>
                <w:rFonts w:ascii="Times New Roman" w:hAnsi="Times New Roman" w:cs="Times New Roman"/>
                <w:sz w:val="16"/>
                <w:szCs w:val="16"/>
                <w:lang w:val="ru-RU"/>
              </w:rPr>
              <w:t>на</w:t>
            </w:r>
          </w:p>
          <w:p w:rsidR="0049494A" w:rsidRPr="00411B65" w:rsidRDefault="0049494A" w:rsidP="0049494A">
            <w:pPr>
              <w:autoSpaceDE w:val="0"/>
              <w:autoSpaceDN w:val="0"/>
              <w:adjustRightInd w:val="0"/>
              <w:spacing w:after="0" w:line="240" w:lineRule="auto"/>
              <w:rPr>
                <w:rFonts w:ascii="MyriadPro-Regular" w:hAnsi="MyriadPro-Regular" w:cs="MyriadPro-Regular"/>
                <w:sz w:val="18"/>
                <w:szCs w:val="18"/>
                <w:lang w:val="ru-RU"/>
              </w:rPr>
            </w:pPr>
            <w:r w:rsidRPr="00411B65">
              <w:rPr>
                <w:rFonts w:ascii="MyriadPro-Regular" w:hAnsi="MyriadPro-Regular" w:cs="MyriadPro-Regular"/>
                <w:sz w:val="18"/>
                <w:szCs w:val="18"/>
                <w:lang w:val="ru-RU"/>
              </w:rPr>
              <w:t>Подписано</w:t>
            </w:r>
          </w:p>
          <w:p w:rsidR="0049494A" w:rsidRPr="00411B65" w:rsidRDefault="0049494A" w:rsidP="0049494A">
            <w:pPr>
              <w:autoSpaceDE w:val="0"/>
              <w:autoSpaceDN w:val="0"/>
              <w:adjustRightInd w:val="0"/>
              <w:spacing w:after="0" w:line="240" w:lineRule="auto"/>
              <w:rPr>
                <w:rFonts w:ascii="MyriadPro-Regular" w:hAnsi="MyriadPro-Regular" w:cs="MyriadPro-Regular"/>
                <w:sz w:val="18"/>
                <w:szCs w:val="18"/>
                <w:lang w:val="ru-RU"/>
              </w:rPr>
            </w:pPr>
            <w:r w:rsidRPr="00411B65">
              <w:rPr>
                <w:rFonts w:ascii="MyriadPro-Regular" w:hAnsi="MyriadPro-Regular" w:cs="MyriadPro-Regular"/>
                <w:sz w:val="18"/>
                <w:szCs w:val="18"/>
                <w:lang w:val="ru-RU"/>
              </w:rPr>
              <w:t>цифровой подписью:</w:t>
            </w:r>
          </w:p>
          <w:p w:rsidR="0049494A" w:rsidRPr="00411B65" w:rsidRDefault="0049494A" w:rsidP="0049494A">
            <w:pPr>
              <w:autoSpaceDE w:val="0"/>
              <w:autoSpaceDN w:val="0"/>
              <w:adjustRightInd w:val="0"/>
              <w:spacing w:after="0" w:line="240" w:lineRule="auto"/>
              <w:rPr>
                <w:rFonts w:ascii="MyriadPro-Regular" w:hAnsi="MyriadPro-Regular" w:cs="MyriadPro-Regular"/>
                <w:sz w:val="18"/>
                <w:szCs w:val="18"/>
                <w:lang w:val="ru-RU"/>
              </w:rPr>
            </w:pPr>
            <w:r w:rsidRPr="00411B65">
              <w:rPr>
                <w:rFonts w:ascii="MyriadPro-Regular" w:hAnsi="MyriadPro-Regular" w:cs="MyriadPro-Regular"/>
                <w:sz w:val="18"/>
                <w:szCs w:val="18"/>
                <w:lang w:val="ru-RU"/>
              </w:rPr>
              <w:t>Жилина Марина</w:t>
            </w:r>
          </w:p>
          <w:p w:rsidR="0049494A" w:rsidRPr="00411B65" w:rsidRDefault="0049494A" w:rsidP="0049494A">
            <w:pPr>
              <w:autoSpaceDE w:val="0"/>
              <w:autoSpaceDN w:val="0"/>
              <w:adjustRightInd w:val="0"/>
              <w:spacing w:after="0" w:line="240" w:lineRule="auto"/>
              <w:rPr>
                <w:rFonts w:ascii="MyriadPro-Regular" w:hAnsi="MyriadPro-Regular" w:cs="MyriadPro-Regular"/>
                <w:sz w:val="18"/>
                <w:szCs w:val="18"/>
                <w:lang w:val="ru-RU"/>
              </w:rPr>
            </w:pPr>
            <w:r w:rsidRPr="00411B65">
              <w:rPr>
                <w:rFonts w:ascii="MyriadPro-Regular" w:hAnsi="MyriadPro-Regular" w:cs="MyriadPro-Regular"/>
                <w:sz w:val="18"/>
                <w:szCs w:val="18"/>
                <w:lang w:val="ru-RU"/>
              </w:rPr>
              <w:t>Владимировна</w:t>
            </w:r>
          </w:p>
          <w:p w:rsidR="0049494A" w:rsidRPr="00411B65" w:rsidRDefault="0049494A" w:rsidP="0049494A">
            <w:pPr>
              <w:autoSpaceDE w:val="0"/>
              <w:autoSpaceDN w:val="0"/>
              <w:adjustRightInd w:val="0"/>
              <w:spacing w:after="0" w:line="240" w:lineRule="auto"/>
              <w:rPr>
                <w:rFonts w:ascii="MyriadPro-Regular" w:hAnsi="MyriadPro-Regular" w:cs="MyriadPro-Regular"/>
                <w:sz w:val="18"/>
                <w:szCs w:val="18"/>
                <w:lang w:val="ru-RU"/>
              </w:rPr>
            </w:pPr>
            <w:r w:rsidRPr="00411B65">
              <w:rPr>
                <w:rFonts w:ascii="MyriadPro-Regular" w:hAnsi="MyriadPro-Regular" w:cs="MyriadPro-Regular"/>
                <w:sz w:val="18"/>
                <w:szCs w:val="18"/>
                <w:lang w:val="ru-RU"/>
              </w:rPr>
              <w:t>Дата: 2023.08.31</w:t>
            </w:r>
          </w:p>
          <w:p w:rsidR="0049494A" w:rsidRPr="00411B65" w:rsidRDefault="0049494A" w:rsidP="0049494A">
            <w:pPr>
              <w:spacing w:after="0"/>
              <w:ind w:left="120"/>
              <w:rPr>
                <w:sz w:val="18"/>
                <w:szCs w:val="18"/>
                <w:lang w:val="ru-RU"/>
              </w:rPr>
            </w:pPr>
            <w:r w:rsidRPr="00411B65">
              <w:rPr>
                <w:rFonts w:ascii="MyriadPro-Regular" w:hAnsi="MyriadPro-Regular" w:cs="MyriadPro-Regular"/>
                <w:sz w:val="18"/>
                <w:szCs w:val="18"/>
                <w:lang w:val="ru-RU"/>
              </w:rPr>
              <w:t>09:3</w:t>
            </w:r>
            <w:r>
              <w:rPr>
                <w:rFonts w:ascii="MyriadPro-Regular" w:hAnsi="MyriadPro-Regular" w:cs="MyriadPro-Regular"/>
                <w:sz w:val="18"/>
                <w:szCs w:val="18"/>
                <w:lang w:val="ru-RU"/>
              </w:rPr>
              <w:t>5</w:t>
            </w:r>
            <w:r w:rsidRPr="00411B65">
              <w:rPr>
                <w:rFonts w:ascii="MyriadPro-Regular" w:hAnsi="MyriadPro-Regular" w:cs="MyriadPro-Regular"/>
                <w:sz w:val="18"/>
                <w:szCs w:val="18"/>
                <w:lang w:val="ru-RU"/>
              </w:rPr>
              <w:t>:</w:t>
            </w:r>
            <w:r>
              <w:rPr>
                <w:rFonts w:ascii="MyriadPro-Regular" w:hAnsi="MyriadPro-Regular" w:cs="MyriadPro-Regular"/>
                <w:sz w:val="18"/>
                <w:szCs w:val="18"/>
                <w:lang w:val="ru-RU"/>
              </w:rPr>
              <w:t>25</w:t>
            </w:r>
            <w:r w:rsidRPr="00411B65">
              <w:rPr>
                <w:rFonts w:ascii="MyriadPro-Regular" w:hAnsi="MyriadPro-Regular" w:cs="MyriadPro-Regular"/>
                <w:sz w:val="18"/>
                <w:szCs w:val="18"/>
                <w:lang w:val="ru-RU"/>
              </w:rPr>
              <w:t xml:space="preserve"> +03'00'</w:t>
            </w:r>
          </w:p>
          <w:p w:rsidR="002E4A14" w:rsidRDefault="002E4A14">
            <w:pPr>
              <w:autoSpaceDE w:val="0"/>
              <w:autoSpaceDN w:val="0"/>
              <w:spacing w:after="120" w:line="240" w:lineRule="auto"/>
              <w:jc w:val="both"/>
              <w:rPr>
                <w:rFonts w:ascii="Times New Roman" w:eastAsia="Times New Roman" w:hAnsi="Times New Roman"/>
                <w:color w:val="000000"/>
                <w:sz w:val="24"/>
                <w:szCs w:val="24"/>
                <w:lang w:val="ru-RU"/>
              </w:rPr>
            </w:pPr>
          </w:p>
        </w:tc>
      </w:tr>
    </w:tbl>
    <w:p w:rsidR="00942C7F" w:rsidRPr="00ED5210" w:rsidRDefault="00942C7F">
      <w:pPr>
        <w:spacing w:after="0"/>
        <w:ind w:left="120"/>
        <w:rPr>
          <w:lang w:val="ru-RU"/>
        </w:rPr>
      </w:pPr>
    </w:p>
    <w:p w:rsidR="00942C7F" w:rsidRPr="00ED5210" w:rsidRDefault="00CC484A" w:rsidP="0049494A">
      <w:pPr>
        <w:spacing w:after="0"/>
        <w:ind w:left="120"/>
        <w:rPr>
          <w:lang w:val="ru-RU"/>
        </w:rPr>
      </w:pPr>
      <w:r w:rsidRPr="00ED5210">
        <w:rPr>
          <w:rFonts w:ascii="Times New Roman" w:hAnsi="Times New Roman"/>
          <w:color w:val="000000"/>
          <w:sz w:val="28"/>
          <w:lang w:val="ru-RU"/>
        </w:rPr>
        <w:t>‌</w:t>
      </w:r>
      <w:r w:rsidR="0049494A">
        <w:rPr>
          <w:rFonts w:ascii="Times New Roman" w:hAnsi="Times New Roman"/>
          <w:color w:val="000000"/>
          <w:sz w:val="28"/>
          <w:lang w:val="ru-RU"/>
        </w:rPr>
        <w:t xml:space="preserve">                                            </w:t>
      </w:r>
      <w:r w:rsidR="0049494A">
        <w:rPr>
          <w:rFonts w:ascii="Times New Roman" w:hAnsi="Times New Roman"/>
          <w:b/>
          <w:color w:val="000000"/>
          <w:sz w:val="28"/>
          <w:lang w:val="ru-RU"/>
        </w:rPr>
        <w:t>Р</w:t>
      </w:r>
      <w:r w:rsidRPr="00ED5210">
        <w:rPr>
          <w:rFonts w:ascii="Times New Roman" w:hAnsi="Times New Roman"/>
          <w:b/>
          <w:color w:val="000000"/>
          <w:sz w:val="28"/>
          <w:lang w:val="ru-RU"/>
        </w:rPr>
        <w:t>АБОЧАЯ ПРОГРАММА</w:t>
      </w:r>
    </w:p>
    <w:p w:rsidR="00942C7F" w:rsidRPr="00ED5210" w:rsidRDefault="00CC484A">
      <w:pPr>
        <w:spacing w:after="0" w:line="408" w:lineRule="auto"/>
        <w:ind w:left="120"/>
        <w:jc w:val="center"/>
        <w:rPr>
          <w:lang w:val="ru-RU"/>
        </w:rPr>
      </w:pPr>
      <w:r w:rsidRPr="00ED5210">
        <w:rPr>
          <w:rFonts w:ascii="Times New Roman" w:hAnsi="Times New Roman"/>
          <w:color w:val="000000"/>
          <w:sz w:val="28"/>
          <w:lang w:val="ru-RU"/>
        </w:rPr>
        <w:t>(</w:t>
      </w:r>
      <w:r>
        <w:rPr>
          <w:rFonts w:ascii="Times New Roman" w:hAnsi="Times New Roman"/>
          <w:color w:val="000000"/>
          <w:sz w:val="28"/>
        </w:rPr>
        <w:t>ID</w:t>
      </w:r>
      <w:r w:rsidRPr="00ED5210">
        <w:rPr>
          <w:rFonts w:ascii="Times New Roman" w:hAnsi="Times New Roman"/>
          <w:color w:val="000000"/>
          <w:sz w:val="28"/>
          <w:lang w:val="ru-RU"/>
        </w:rPr>
        <w:t xml:space="preserve"> 531197)</w:t>
      </w:r>
    </w:p>
    <w:p w:rsidR="00942C7F" w:rsidRPr="00ED5210" w:rsidRDefault="00942C7F">
      <w:pPr>
        <w:spacing w:after="0"/>
        <w:ind w:left="120"/>
        <w:jc w:val="center"/>
        <w:rPr>
          <w:lang w:val="ru-RU"/>
        </w:rPr>
      </w:pPr>
    </w:p>
    <w:p w:rsidR="00942C7F" w:rsidRPr="00ED5210" w:rsidRDefault="00CC484A">
      <w:pPr>
        <w:spacing w:after="0" w:line="408" w:lineRule="auto"/>
        <w:ind w:left="120"/>
        <w:jc w:val="center"/>
        <w:rPr>
          <w:lang w:val="ru-RU"/>
        </w:rPr>
      </w:pPr>
      <w:r w:rsidRPr="00ED5210">
        <w:rPr>
          <w:rFonts w:ascii="Times New Roman" w:hAnsi="Times New Roman"/>
          <w:b/>
          <w:color w:val="000000"/>
          <w:sz w:val="28"/>
          <w:lang w:val="ru-RU"/>
        </w:rPr>
        <w:t>учебного предмета «Математика»</w:t>
      </w:r>
    </w:p>
    <w:p w:rsidR="00942C7F" w:rsidRPr="00ED5210" w:rsidRDefault="00CC484A">
      <w:pPr>
        <w:spacing w:after="0" w:line="408" w:lineRule="auto"/>
        <w:ind w:left="120"/>
        <w:jc w:val="center"/>
        <w:rPr>
          <w:lang w:val="ru-RU"/>
        </w:rPr>
      </w:pPr>
      <w:r w:rsidRPr="00ED5210">
        <w:rPr>
          <w:rFonts w:ascii="Times New Roman" w:hAnsi="Times New Roman"/>
          <w:color w:val="000000"/>
          <w:sz w:val="28"/>
          <w:lang w:val="ru-RU"/>
        </w:rPr>
        <w:t>для обучающихся 1</w:t>
      </w:r>
      <w:r w:rsidRPr="00ED5210">
        <w:rPr>
          <w:rFonts w:ascii="Calibri" w:hAnsi="Calibri"/>
          <w:color w:val="000000"/>
          <w:sz w:val="28"/>
          <w:lang w:val="ru-RU"/>
        </w:rPr>
        <w:t xml:space="preserve">– </w:t>
      </w:r>
      <w:r w:rsidRPr="00ED5210">
        <w:rPr>
          <w:rFonts w:ascii="Times New Roman" w:hAnsi="Times New Roman"/>
          <w:color w:val="000000"/>
          <w:sz w:val="28"/>
          <w:lang w:val="ru-RU"/>
        </w:rPr>
        <w:t>4 классов</w:t>
      </w:r>
    </w:p>
    <w:p w:rsidR="00942C7F" w:rsidRPr="00ED5210" w:rsidRDefault="00942C7F">
      <w:pPr>
        <w:spacing w:after="0"/>
        <w:ind w:left="120"/>
        <w:jc w:val="center"/>
        <w:rPr>
          <w:lang w:val="ru-RU"/>
        </w:rPr>
      </w:pPr>
    </w:p>
    <w:p w:rsidR="00942C7F" w:rsidRDefault="00942C7F">
      <w:pPr>
        <w:spacing w:after="0"/>
        <w:ind w:left="120"/>
        <w:jc w:val="center"/>
        <w:rPr>
          <w:lang w:val="ru-RU"/>
        </w:rPr>
      </w:pPr>
    </w:p>
    <w:p w:rsidR="0049494A" w:rsidRDefault="0049494A">
      <w:pPr>
        <w:spacing w:after="0"/>
        <w:ind w:left="120"/>
        <w:jc w:val="center"/>
        <w:rPr>
          <w:lang w:val="ru-RU"/>
        </w:rPr>
      </w:pPr>
    </w:p>
    <w:p w:rsidR="0049494A" w:rsidRPr="00ED5210" w:rsidRDefault="0049494A">
      <w:pPr>
        <w:spacing w:after="0"/>
        <w:ind w:left="120"/>
        <w:jc w:val="center"/>
        <w:rPr>
          <w:lang w:val="ru-RU"/>
        </w:rPr>
      </w:pPr>
    </w:p>
    <w:p w:rsidR="00942C7F" w:rsidRPr="00ED5210" w:rsidRDefault="00942C7F">
      <w:pPr>
        <w:spacing w:after="0"/>
        <w:ind w:left="120"/>
        <w:jc w:val="center"/>
        <w:rPr>
          <w:lang w:val="ru-RU"/>
        </w:rPr>
      </w:pPr>
    </w:p>
    <w:p w:rsidR="00942C7F" w:rsidRPr="00ED5210" w:rsidRDefault="00CC484A">
      <w:pPr>
        <w:spacing w:after="0"/>
        <w:ind w:left="120"/>
        <w:jc w:val="center"/>
        <w:rPr>
          <w:lang w:val="ru-RU"/>
        </w:rPr>
      </w:pPr>
      <w:r w:rsidRPr="00ED5210">
        <w:rPr>
          <w:rFonts w:ascii="Times New Roman" w:hAnsi="Times New Roman"/>
          <w:color w:val="000000"/>
          <w:sz w:val="28"/>
          <w:lang w:val="ru-RU"/>
        </w:rPr>
        <w:t>​</w:t>
      </w:r>
      <w:bookmarkStart w:id="4" w:name="6efb4b3f-b311-4243-8bdc-9c68fbe3f27d"/>
      <w:r w:rsidRPr="00ED5210">
        <w:rPr>
          <w:rFonts w:ascii="Times New Roman" w:hAnsi="Times New Roman"/>
          <w:b/>
          <w:color w:val="000000"/>
          <w:sz w:val="28"/>
          <w:lang w:val="ru-RU"/>
        </w:rPr>
        <w:t>Сыктывкар</w:t>
      </w:r>
      <w:bookmarkEnd w:id="4"/>
      <w:r w:rsidRPr="00ED5210">
        <w:rPr>
          <w:rFonts w:ascii="Times New Roman" w:hAnsi="Times New Roman"/>
          <w:b/>
          <w:color w:val="000000"/>
          <w:sz w:val="28"/>
          <w:lang w:val="ru-RU"/>
        </w:rPr>
        <w:t xml:space="preserve">‌ </w:t>
      </w:r>
      <w:bookmarkStart w:id="5" w:name="f1911595-c9b0-48c8-8fd6-d0b6f2c1f773"/>
      <w:r w:rsidRPr="00ED5210">
        <w:rPr>
          <w:rFonts w:ascii="Times New Roman" w:hAnsi="Times New Roman"/>
          <w:b/>
          <w:color w:val="000000"/>
          <w:sz w:val="28"/>
          <w:lang w:val="ru-RU"/>
        </w:rPr>
        <w:t>2023</w:t>
      </w:r>
      <w:bookmarkEnd w:id="5"/>
      <w:r w:rsidRPr="00ED5210">
        <w:rPr>
          <w:rFonts w:ascii="Times New Roman" w:hAnsi="Times New Roman"/>
          <w:b/>
          <w:color w:val="000000"/>
          <w:sz w:val="28"/>
          <w:lang w:val="ru-RU"/>
        </w:rPr>
        <w:t>‌</w:t>
      </w:r>
      <w:r w:rsidRPr="00ED5210">
        <w:rPr>
          <w:rFonts w:ascii="Times New Roman" w:hAnsi="Times New Roman"/>
          <w:color w:val="000000"/>
          <w:sz w:val="28"/>
          <w:lang w:val="ru-RU"/>
        </w:rPr>
        <w:t>​</w:t>
      </w:r>
    </w:p>
    <w:p w:rsidR="00942C7F" w:rsidRPr="00ED5210" w:rsidRDefault="00942C7F">
      <w:pPr>
        <w:spacing w:after="0"/>
        <w:ind w:left="120"/>
        <w:rPr>
          <w:lang w:val="ru-RU"/>
        </w:rPr>
      </w:pPr>
    </w:p>
    <w:p w:rsidR="00942C7F" w:rsidRPr="00ED5210" w:rsidRDefault="00942C7F">
      <w:pPr>
        <w:rPr>
          <w:lang w:val="ru-RU"/>
        </w:rPr>
        <w:sectPr w:rsidR="00942C7F" w:rsidRPr="00ED5210">
          <w:pgSz w:w="11906" w:h="16383"/>
          <w:pgMar w:top="1134" w:right="850" w:bottom="1134" w:left="1701" w:header="720" w:footer="720" w:gutter="0"/>
          <w:cols w:space="720"/>
        </w:sectPr>
      </w:pPr>
    </w:p>
    <w:p w:rsidR="00942C7F" w:rsidRPr="00ED5210" w:rsidRDefault="00CC484A">
      <w:pPr>
        <w:spacing w:after="0" w:line="264" w:lineRule="auto"/>
        <w:ind w:left="120"/>
        <w:jc w:val="both"/>
        <w:rPr>
          <w:lang w:val="ru-RU"/>
        </w:rPr>
      </w:pPr>
      <w:bookmarkStart w:id="6" w:name="block-3727001"/>
      <w:bookmarkEnd w:id="0"/>
      <w:r w:rsidRPr="00ED5210">
        <w:rPr>
          <w:rFonts w:ascii="Times New Roman" w:hAnsi="Times New Roman"/>
          <w:b/>
          <w:color w:val="000000"/>
          <w:sz w:val="28"/>
          <w:lang w:val="ru-RU"/>
        </w:rPr>
        <w:lastRenderedPageBreak/>
        <w:t>ПОЯСНИТЕЛЬНАЯ ЗАПИСКА</w:t>
      </w:r>
    </w:p>
    <w:p w:rsidR="00942C7F" w:rsidRPr="00ED5210" w:rsidRDefault="00942C7F">
      <w:pPr>
        <w:spacing w:after="0" w:line="264" w:lineRule="auto"/>
        <w:ind w:left="120"/>
        <w:jc w:val="both"/>
        <w:rPr>
          <w:lang w:val="ru-RU"/>
        </w:rPr>
      </w:pP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D5210">
        <w:rPr>
          <w:rFonts w:ascii="Calibri" w:hAnsi="Calibri"/>
          <w:color w:val="000000"/>
          <w:sz w:val="28"/>
          <w:lang w:val="ru-RU"/>
        </w:rPr>
        <w:t xml:space="preserve">– </w:t>
      </w:r>
      <w:r w:rsidRPr="00ED5210">
        <w:rPr>
          <w:rFonts w:ascii="Times New Roman" w:hAnsi="Times New Roman"/>
          <w:color w:val="000000"/>
          <w:sz w:val="28"/>
          <w:lang w:val="ru-RU"/>
        </w:rPr>
        <w:t>целое», «больше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меньше», «равно</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обеспечение </w:t>
      </w:r>
      <w:proofErr w:type="gramStart"/>
      <w:r w:rsidRPr="00ED5210">
        <w:rPr>
          <w:rFonts w:ascii="Times New Roman" w:hAnsi="Times New Roman"/>
          <w:color w:val="000000"/>
          <w:sz w:val="28"/>
          <w:lang w:val="ru-RU"/>
        </w:rPr>
        <w:t>математического развития</w:t>
      </w:r>
      <w:proofErr w:type="gramEnd"/>
      <w:r w:rsidRPr="00ED5210">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ED5210">
        <w:rPr>
          <w:rFonts w:ascii="Times New Roman" w:hAnsi="Times New Roman"/>
          <w:color w:val="000000"/>
          <w:sz w:val="28"/>
          <w:lang w:val="ru-RU"/>
        </w:rPr>
        <w:t>метапредметных</w:t>
      </w:r>
      <w:proofErr w:type="spellEnd"/>
      <w:r w:rsidRPr="00ED5210">
        <w:rPr>
          <w:rFonts w:ascii="Times New Roman" w:hAnsi="Times New Roman"/>
          <w:color w:val="000000"/>
          <w:sz w:val="28"/>
          <w:lang w:val="ru-RU"/>
        </w:rPr>
        <w:t xml:space="preserve"> действий и умений, которые могут быть достигнуты на этом этапе обучения.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w:t>
      </w:r>
      <w:bookmarkStart w:id="7" w:name="bc284a2b-8dc7-47b2-bec2-e0e566c832dd"/>
      <w:r w:rsidRPr="00ED521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w:t>
      </w:r>
      <w:r w:rsidR="00F75DD7">
        <w:rPr>
          <w:rFonts w:ascii="Times New Roman" w:hAnsi="Times New Roman"/>
          <w:color w:val="000000"/>
          <w:sz w:val="28"/>
          <w:lang w:val="ru-RU"/>
        </w:rPr>
        <w:t xml:space="preserve"> – 102 часа</w:t>
      </w:r>
      <w:r w:rsidRPr="00ED5210">
        <w:rPr>
          <w:rFonts w:ascii="Times New Roman" w:hAnsi="Times New Roman"/>
          <w:color w:val="000000"/>
          <w:sz w:val="28"/>
          <w:lang w:val="ru-RU"/>
        </w:rPr>
        <w:t xml:space="preserve"> (</w:t>
      </w:r>
      <w:r w:rsidR="00F75DD7">
        <w:rPr>
          <w:rFonts w:ascii="Times New Roman" w:hAnsi="Times New Roman"/>
          <w:color w:val="000000"/>
          <w:sz w:val="28"/>
          <w:lang w:val="ru-RU"/>
        </w:rPr>
        <w:t>3</w:t>
      </w:r>
      <w:r w:rsidRPr="00ED5210">
        <w:rPr>
          <w:rFonts w:ascii="Times New Roman" w:hAnsi="Times New Roman"/>
          <w:color w:val="000000"/>
          <w:sz w:val="28"/>
          <w:lang w:val="ru-RU"/>
        </w:rPr>
        <w:t xml:space="preserve"> часа в неделю</w:t>
      </w:r>
      <w:proofErr w:type="gramStart"/>
      <w:r w:rsidRPr="00ED5210">
        <w:rPr>
          <w:rFonts w:ascii="Times New Roman" w:hAnsi="Times New Roman"/>
          <w:color w:val="000000"/>
          <w:sz w:val="28"/>
          <w:lang w:val="ru-RU"/>
        </w:rPr>
        <w:t>).</w:t>
      </w:r>
      <w:bookmarkEnd w:id="7"/>
      <w:r w:rsidRPr="00ED5210">
        <w:rPr>
          <w:rFonts w:ascii="Times New Roman" w:hAnsi="Times New Roman"/>
          <w:color w:val="000000"/>
          <w:sz w:val="28"/>
          <w:lang w:val="ru-RU"/>
        </w:rPr>
        <w:t>‌</w:t>
      </w:r>
      <w:proofErr w:type="gramEnd"/>
      <w:r w:rsidRPr="00ED5210">
        <w:rPr>
          <w:rFonts w:ascii="Times New Roman" w:hAnsi="Times New Roman"/>
          <w:color w:val="000000"/>
          <w:sz w:val="28"/>
          <w:lang w:val="ru-RU"/>
        </w:rPr>
        <w:t>‌</w:t>
      </w:r>
    </w:p>
    <w:p w:rsidR="00942C7F" w:rsidRPr="00ED5210" w:rsidRDefault="00942C7F">
      <w:pPr>
        <w:rPr>
          <w:lang w:val="ru-RU"/>
        </w:rPr>
        <w:sectPr w:rsidR="00942C7F" w:rsidRPr="00ED5210">
          <w:pgSz w:w="11906" w:h="16383"/>
          <w:pgMar w:top="1134" w:right="850" w:bottom="1134" w:left="1701" w:header="720" w:footer="720" w:gutter="0"/>
          <w:cols w:space="720"/>
        </w:sectPr>
      </w:pPr>
    </w:p>
    <w:p w:rsidR="00942C7F" w:rsidRPr="00ED5210" w:rsidRDefault="00CC484A">
      <w:pPr>
        <w:spacing w:after="0" w:line="264" w:lineRule="auto"/>
        <w:ind w:left="120"/>
        <w:jc w:val="both"/>
        <w:rPr>
          <w:lang w:val="ru-RU"/>
        </w:rPr>
      </w:pPr>
      <w:bookmarkStart w:id="8" w:name="block-3726994"/>
      <w:bookmarkEnd w:id="6"/>
      <w:r w:rsidRPr="00ED5210">
        <w:rPr>
          <w:rFonts w:ascii="Times New Roman" w:hAnsi="Times New Roman"/>
          <w:b/>
          <w:color w:val="000000"/>
          <w:sz w:val="28"/>
          <w:lang w:val="ru-RU"/>
        </w:rPr>
        <w:lastRenderedPageBreak/>
        <w:t>СОДЕРЖАНИЕ ОБУЧЕНИЯ</w:t>
      </w:r>
    </w:p>
    <w:p w:rsidR="00942C7F" w:rsidRPr="00ED5210" w:rsidRDefault="00942C7F">
      <w:pPr>
        <w:spacing w:after="0" w:line="264" w:lineRule="auto"/>
        <w:ind w:left="120"/>
        <w:jc w:val="both"/>
        <w:rPr>
          <w:lang w:val="ru-RU"/>
        </w:rPr>
      </w:pP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b/>
          <w:color w:val="000000"/>
          <w:sz w:val="28"/>
          <w:lang w:val="ru-RU"/>
        </w:rPr>
        <w:t>1 КЛАСС</w:t>
      </w:r>
    </w:p>
    <w:p w:rsidR="00942C7F" w:rsidRPr="00ED5210" w:rsidRDefault="00942C7F">
      <w:pPr>
        <w:spacing w:after="0" w:line="264" w:lineRule="auto"/>
        <w:ind w:left="120"/>
        <w:jc w:val="both"/>
        <w:rPr>
          <w:lang w:val="ru-RU"/>
        </w:rPr>
      </w:pP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Числа и величины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Арифметические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Текстовые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Пространственные отношения и геометрические фигуры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справа», «сверху</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 xml:space="preserve">снизу», «между».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Математическая информация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42C7F" w:rsidRPr="00ED5210" w:rsidRDefault="00CC484A">
      <w:pPr>
        <w:spacing w:after="0" w:line="264" w:lineRule="auto"/>
        <w:ind w:firstLine="600"/>
        <w:jc w:val="both"/>
        <w:rPr>
          <w:lang w:val="ru-RU"/>
        </w:rPr>
      </w:pPr>
      <w:proofErr w:type="gramStart"/>
      <w:r w:rsidRPr="00ED5210">
        <w:rPr>
          <w:rFonts w:ascii="Times New Roman" w:hAnsi="Times New Roman"/>
          <w:color w:val="000000"/>
          <w:sz w:val="28"/>
          <w:lang w:val="ru-RU"/>
        </w:rPr>
        <w:t>Двух-трёх шаговые</w:t>
      </w:r>
      <w:proofErr w:type="gramEnd"/>
      <w:r w:rsidRPr="00ED5210">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наблюдать математические объекты (числа, величины) в окружающем мире;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обнаруживать общее и различное в записи арифметических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наблюдать действие измерительных приборов;</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сравнивать два объекта, два числа;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распределять объекты на группы по заданному основанию;</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копировать изученные фигуры, рисовать от руки по собственному замыслу;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приводить примеры чисел, геометрических фигур;</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соблюдать последовательность при количественном и порядковом счёте.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читать таблицу, извлекать информацию, представленную в табличной форме.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комментировать ход сравнения двух объектов;</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различать и использовать математические знаки;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строить предложения относительно заданного набора объектов.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принимать учебную задачу, удерживать её в процессе деятельности;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действовать в соответствии с предложенным образцом, инструкцией;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Совместная деятельность способствует формированию умений: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b/>
          <w:color w:val="000000"/>
          <w:sz w:val="28"/>
          <w:lang w:val="ru-RU"/>
        </w:rPr>
        <w:t>2 КЛАСС</w:t>
      </w:r>
    </w:p>
    <w:p w:rsidR="00942C7F" w:rsidRPr="00ED5210" w:rsidRDefault="00942C7F">
      <w:pPr>
        <w:spacing w:after="0" w:line="264" w:lineRule="auto"/>
        <w:ind w:left="120"/>
        <w:jc w:val="both"/>
        <w:rPr>
          <w:lang w:val="ru-RU"/>
        </w:rPr>
      </w:pP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Числа и величины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Арифметические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D521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Текстовые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Пространственные отношения и геометрические фигуры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Математическая информация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наблюдать математические отношения (часть – целое, больше – меньше) в окружающем мире;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обнаруживать модели геометрических фигур в окружающем мире;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вести поиск различных решений задачи (расчётной, с геометрическим содержанием);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подбирать примеры, подтверждающие суждение, вывод, ответ.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дополнять модели (схемы, изображения) готовыми числовыми данными.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комментировать ход вычислений;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объяснять выбор величины, соответствующей ситуации измерения;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составлять текстовую задачу с заданным отношением (готовым решением) по образцу;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называть числа, величины, геометрические фигуры, обладающие заданным свойством;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записывать, читать число, числовое выражение;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конструировать утверждения с использованием слов «каждый», «все».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находить с помощью учителя причину возникшей ошибки или затруднения.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умения совместной деятельности: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совместно с учителем оценивать результаты выполнения общей работы.</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b/>
          <w:color w:val="000000"/>
          <w:sz w:val="28"/>
          <w:lang w:val="ru-RU"/>
        </w:rPr>
        <w:lastRenderedPageBreak/>
        <w:t>3 КЛАСС</w:t>
      </w:r>
    </w:p>
    <w:p w:rsidR="00942C7F" w:rsidRPr="00ED5210" w:rsidRDefault="00942C7F">
      <w:pPr>
        <w:spacing w:after="0" w:line="264" w:lineRule="auto"/>
        <w:ind w:left="120"/>
        <w:jc w:val="both"/>
        <w:rPr>
          <w:lang w:val="ru-RU"/>
        </w:rPr>
      </w:pP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Числа и величины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легче на…», «тяжелее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 xml:space="preserve">легче в…».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Стоимость (единицы – рубль, копейка), установление отношения «дороже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дешевле на…», «дороже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Время (единица времени – секунда), установление отношения «быстрее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медленнее на…», «быстрее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Арифметические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ED5210">
        <w:rPr>
          <w:rFonts w:ascii="Times New Roman" w:hAnsi="Times New Roman"/>
          <w:color w:val="000000"/>
          <w:sz w:val="28"/>
          <w:lang w:val="ru-RU"/>
        </w:rPr>
        <w:t>внетабличное</w:t>
      </w:r>
      <w:proofErr w:type="spellEnd"/>
      <w:r w:rsidRPr="00ED5210">
        <w:rPr>
          <w:rFonts w:ascii="Times New Roman" w:hAnsi="Times New Roman"/>
          <w:color w:val="000000"/>
          <w:sz w:val="28"/>
          <w:lang w:val="ru-RU"/>
        </w:rPr>
        <w:t xml:space="preserve"> умножение, деление, действия с круглыми числами).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Письменное сложение, вычитание чисел в пределах 1000. Действия с числами 0 и 1.</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Переместительное, сочетательное свойства сложения, умножения при вычислениях.</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Нахождение неизвестного компонента арифметического действия.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Однородные величины: сложение и вычитание. </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Текстовые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меньше на…», «больше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Пространственные отношения и геометрические фигуры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Периметр многоугольника: измерение, вычисление, запись равенства.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Математическая информация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Классификация объектов по двум признакам.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выбирать приём вычисления, выполнения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конструировать геометрические фигуры;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прикидывать размеры фигуры, её элементов;</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понимать смысл зависимостей и математических отношений, описанных в задаче;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различать и использовать разные приёмы и алгоритмы вычисления;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соотносить начало, окончание, продолжительность события в практической ситуации;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моделировать предложенную практическую ситуацию;</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устанавливать последовательность событий, действий сюжета текстовой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читать информацию, представленную в разных формах;</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заполнять таблицы сложения и умножения, дополнять данными чертёж;</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устанавливать соответствие между различными записями решения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математическую терминологию для описания отношений и зависимостей;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строить речевые высказывания для решения задач, составлять текстовую задачу;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объяснять на примерах отношения «больше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меньше на…», «больше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меньше в…», «равно»;</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математическую символику для составления числовых выражений;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участвовать в обсуждении ошибок в ходе и результате выполнения вычисления.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проверять ход и результат выполнения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вести поиск ошибок, характеризовать их и исправлять;</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формулировать ответ (вывод), подтверждать его объяснением, расчётами;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умения совместной деятельности: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выполнять совместно прикидку и оценку результата выполнения общей работы.</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b/>
          <w:color w:val="000000"/>
          <w:sz w:val="28"/>
          <w:lang w:val="ru-RU"/>
        </w:rPr>
        <w:t>4 КЛАСС</w:t>
      </w:r>
    </w:p>
    <w:p w:rsidR="00942C7F" w:rsidRPr="00ED5210" w:rsidRDefault="00942C7F">
      <w:pPr>
        <w:spacing w:after="0" w:line="264" w:lineRule="auto"/>
        <w:ind w:left="120"/>
        <w:jc w:val="both"/>
        <w:rPr>
          <w:lang w:val="ru-RU"/>
        </w:rPr>
      </w:pP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Числа и величины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Величины: сравнение объектов по массе, длине, площади, вместимости.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Единицы массы (</w:t>
      </w:r>
      <w:r w:rsidRPr="00ED5210">
        <w:rPr>
          <w:rFonts w:ascii="Times New Roman" w:hAnsi="Times New Roman"/>
          <w:color w:val="333333"/>
          <w:sz w:val="28"/>
          <w:lang w:val="ru-RU"/>
        </w:rPr>
        <w:t xml:space="preserve">центнер, </w:t>
      </w:r>
      <w:proofErr w:type="gramStart"/>
      <w:r w:rsidRPr="00ED5210">
        <w:rPr>
          <w:rFonts w:ascii="Times New Roman" w:hAnsi="Times New Roman"/>
          <w:color w:val="333333"/>
          <w:sz w:val="28"/>
          <w:lang w:val="ru-RU"/>
        </w:rPr>
        <w:t>тонна)</w:t>
      </w:r>
      <w:r w:rsidRPr="00ED5210">
        <w:rPr>
          <w:rFonts w:ascii="Times New Roman" w:hAnsi="Times New Roman"/>
          <w:color w:val="000000"/>
          <w:sz w:val="28"/>
          <w:lang w:val="ru-RU"/>
        </w:rPr>
        <w:t>и</w:t>
      </w:r>
      <w:proofErr w:type="gramEnd"/>
      <w:r w:rsidRPr="00ED5210">
        <w:rPr>
          <w:rFonts w:ascii="Times New Roman" w:hAnsi="Times New Roman"/>
          <w:color w:val="000000"/>
          <w:sz w:val="28"/>
          <w:lang w:val="ru-RU"/>
        </w:rPr>
        <w:t xml:space="preserve"> соотношения между ними.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Единицы времени (сутки, неделя, месяц, год, век), соотношения между ними.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Доля величины времени, массы, длины.</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lastRenderedPageBreak/>
        <w:t>Арифметические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Умножение и деление величины на однозначное число.</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Текстовые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Пространственные отношения и геометрические фигуры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Наглядные представления о симметрии.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Периметр, площадь фигуры, составленной из двух </w:t>
      </w:r>
      <w:r w:rsidRPr="00ED5210">
        <w:rPr>
          <w:rFonts w:ascii="Calibri" w:hAnsi="Calibri"/>
          <w:color w:val="000000"/>
          <w:sz w:val="28"/>
          <w:lang w:val="ru-RU"/>
        </w:rPr>
        <w:t xml:space="preserve">– </w:t>
      </w:r>
      <w:r w:rsidRPr="00ED5210">
        <w:rPr>
          <w:rFonts w:ascii="Times New Roman" w:hAnsi="Times New Roman"/>
          <w:color w:val="000000"/>
          <w:sz w:val="28"/>
          <w:lang w:val="ru-RU"/>
        </w:rPr>
        <w:t>трёх прямоугольников (квадратов).</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Математическая информация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Алгоритмы решения изученных учебных и практических задач.</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обнаруживать модели изученных геометрических фигур в окружающем мире;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классифицировать объекты по 1–2 выбранным признакам;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представлять информацию в разных формах;</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извлекать и интерпретировать информацию, представленную в таблице, на диаграмме;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приводить примеры и </w:t>
      </w:r>
      <w:proofErr w:type="spellStart"/>
      <w:r w:rsidRPr="00ED5210">
        <w:rPr>
          <w:rFonts w:ascii="Times New Roman" w:hAnsi="Times New Roman"/>
          <w:color w:val="000000"/>
          <w:sz w:val="28"/>
          <w:lang w:val="ru-RU"/>
        </w:rPr>
        <w:t>контрпримеры</w:t>
      </w:r>
      <w:proofErr w:type="spellEnd"/>
      <w:r w:rsidRPr="00ED5210">
        <w:rPr>
          <w:rFonts w:ascii="Times New Roman" w:hAnsi="Times New Roman"/>
          <w:color w:val="000000"/>
          <w:sz w:val="28"/>
          <w:lang w:val="ru-RU"/>
        </w:rPr>
        <w:t xml:space="preserve"> для подтверждения или опровержения вывода, гипотезы;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конструировать, читать числовое выражение;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описывать практическую ситуацию с использованием изученной терминологии;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составлять инструкцию, записывать рассуждение;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самостоятельно выполнять прикидку и оценку результата измерений;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исправлять, прогнозировать ошибки и трудности в решении учебной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 обучающегося будут сформированы следующие умения совместной деятельности: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D5210">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42C7F" w:rsidRPr="00ED5210" w:rsidRDefault="00942C7F">
      <w:pPr>
        <w:rPr>
          <w:lang w:val="ru-RU"/>
        </w:rPr>
        <w:sectPr w:rsidR="00942C7F" w:rsidRPr="00ED5210">
          <w:pgSz w:w="11906" w:h="16383"/>
          <w:pgMar w:top="1134" w:right="850" w:bottom="1134" w:left="1701" w:header="720" w:footer="720" w:gutter="0"/>
          <w:cols w:space="720"/>
        </w:sectPr>
      </w:pPr>
    </w:p>
    <w:p w:rsidR="00942C7F" w:rsidRPr="00ED5210" w:rsidRDefault="00CC484A">
      <w:pPr>
        <w:spacing w:after="0" w:line="264" w:lineRule="auto"/>
        <w:ind w:left="120"/>
        <w:jc w:val="both"/>
        <w:rPr>
          <w:lang w:val="ru-RU"/>
        </w:rPr>
      </w:pPr>
      <w:bookmarkStart w:id="9" w:name="block-3726995"/>
      <w:bookmarkEnd w:id="8"/>
      <w:r w:rsidRPr="00ED5210">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b/>
          <w:color w:val="000000"/>
          <w:sz w:val="28"/>
          <w:lang w:val="ru-RU"/>
        </w:rPr>
        <w:t>ЛИЧНОСТНЫЕ РЕЗУЛЬТАТЫ</w:t>
      </w:r>
    </w:p>
    <w:p w:rsidR="00942C7F" w:rsidRPr="00ED5210" w:rsidRDefault="00942C7F">
      <w:pPr>
        <w:spacing w:after="0" w:line="264" w:lineRule="auto"/>
        <w:ind w:left="120"/>
        <w:jc w:val="both"/>
        <w:rPr>
          <w:lang w:val="ru-RU"/>
        </w:rPr>
      </w:pP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осваивать навыки организации безопасного поведения в информационной среде;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b/>
          <w:color w:val="000000"/>
          <w:sz w:val="28"/>
          <w:lang w:val="ru-RU"/>
        </w:rPr>
        <w:t>МЕТАПРЕДМЕТНЫЕ РЕЗУЛЬТАТЫ</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b/>
          <w:color w:val="000000"/>
          <w:sz w:val="28"/>
          <w:lang w:val="ru-RU"/>
        </w:rPr>
        <w:t>Познавательные универсальные учебные действия</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Базовые логические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D5210">
        <w:rPr>
          <w:rFonts w:ascii="Calibri" w:hAnsi="Calibri"/>
          <w:color w:val="000000"/>
          <w:sz w:val="28"/>
          <w:lang w:val="ru-RU"/>
        </w:rPr>
        <w:t xml:space="preserve">– </w:t>
      </w:r>
      <w:r w:rsidRPr="00ED5210">
        <w:rPr>
          <w:rFonts w:ascii="Times New Roman" w:hAnsi="Times New Roman"/>
          <w:color w:val="000000"/>
          <w:sz w:val="28"/>
          <w:lang w:val="ru-RU"/>
        </w:rPr>
        <w:t>целое», «причина</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 xml:space="preserve">следствие», </w:t>
      </w:r>
      <w:r w:rsidRPr="00ED5210">
        <w:rPr>
          <w:rFonts w:ascii="Calibri" w:hAnsi="Calibri"/>
          <w:color w:val="000000"/>
          <w:sz w:val="28"/>
          <w:lang w:val="ru-RU"/>
        </w:rPr>
        <w:t>«</w:t>
      </w:r>
      <w:r w:rsidRPr="00ED5210">
        <w:rPr>
          <w:rFonts w:ascii="Times New Roman" w:hAnsi="Times New Roman"/>
          <w:color w:val="000000"/>
          <w:sz w:val="28"/>
          <w:lang w:val="ru-RU"/>
        </w:rPr>
        <w:t>протяжённость</w:t>
      </w:r>
      <w:r w:rsidRPr="00ED5210">
        <w:rPr>
          <w:rFonts w:ascii="Calibri" w:hAnsi="Calibri"/>
          <w:color w:val="000000"/>
          <w:sz w:val="28"/>
          <w:lang w:val="ru-RU"/>
        </w:rPr>
        <w:t>»</w:t>
      </w:r>
      <w:r w:rsidRPr="00ED5210">
        <w:rPr>
          <w:rFonts w:ascii="Times New Roman" w:hAnsi="Times New Roman"/>
          <w:color w:val="000000"/>
          <w:sz w:val="28"/>
          <w:lang w:val="ru-RU"/>
        </w:rPr>
        <w:t>);</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Базовые исследовательские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применять изученные методы познания (измерение, моделирование, перебор вариантов).</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Работа с информацией: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b/>
          <w:color w:val="000000"/>
          <w:sz w:val="28"/>
          <w:lang w:val="ru-RU"/>
        </w:rPr>
        <w:t>Коммуникативные универсальные учебные действия</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Общение: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конструировать утверждения, проверять их истинность;</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комментировать процесс вычисления, построения, решения;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объяснять полученный ответ с использованием изученной терминологии;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самостоятельно составлять тексты заданий, аналогичные типовым изученным.</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b/>
          <w:color w:val="000000"/>
          <w:sz w:val="28"/>
          <w:lang w:val="ru-RU"/>
        </w:rPr>
        <w:t>Регулятивные универсальные учебные действия</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Самоорганизация: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планировать действия по решению учебной задачи для получения результата;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Самоконтроль (рефлексия):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осуществлять контроль процесса и результата своей деятельности;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выбирать и при необходимости корректировать способы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оценивать рациональность своих действий, давать им качественную характеристику.</w:t>
      </w:r>
    </w:p>
    <w:p w:rsidR="00942C7F" w:rsidRPr="00ED5210" w:rsidRDefault="00CC484A">
      <w:pPr>
        <w:spacing w:after="0" w:line="264" w:lineRule="auto"/>
        <w:ind w:firstLine="600"/>
        <w:jc w:val="both"/>
        <w:rPr>
          <w:lang w:val="ru-RU"/>
        </w:rPr>
      </w:pPr>
      <w:r w:rsidRPr="00ED5210">
        <w:rPr>
          <w:rFonts w:ascii="Times New Roman" w:hAnsi="Times New Roman"/>
          <w:b/>
          <w:color w:val="000000"/>
          <w:sz w:val="28"/>
          <w:lang w:val="ru-RU"/>
        </w:rPr>
        <w:t>Совместная деятельность:</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ED5210">
        <w:rPr>
          <w:rFonts w:ascii="Times New Roman" w:hAnsi="Times New Roman"/>
          <w:color w:val="000000"/>
          <w:sz w:val="28"/>
          <w:lang w:val="ru-RU"/>
        </w:rPr>
        <w:t>контрпримеров</w:t>
      </w:r>
      <w:proofErr w:type="spellEnd"/>
      <w:r w:rsidRPr="00ED5210">
        <w:rPr>
          <w:rFonts w:ascii="Times New Roman" w:hAnsi="Times New Roman"/>
          <w:color w:val="000000"/>
          <w:sz w:val="28"/>
          <w:lang w:val="ru-RU"/>
        </w:rPr>
        <w:t xml:space="preserve">), </w:t>
      </w:r>
      <w:r w:rsidRPr="00ED521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b/>
          <w:color w:val="000000"/>
          <w:sz w:val="28"/>
          <w:lang w:val="ru-RU"/>
        </w:rPr>
        <w:t>ПРЕДМЕТНЫЕ РЕЗУЛЬТАТЫ</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color w:val="000000"/>
          <w:sz w:val="28"/>
          <w:lang w:val="ru-RU"/>
        </w:rPr>
        <w:t>К концу обучения в</w:t>
      </w:r>
      <w:r w:rsidRPr="00ED5210">
        <w:rPr>
          <w:rFonts w:ascii="Times New Roman" w:hAnsi="Times New Roman"/>
          <w:b/>
          <w:color w:val="000000"/>
          <w:sz w:val="28"/>
          <w:lang w:val="ru-RU"/>
        </w:rPr>
        <w:t xml:space="preserve"> 1 классе</w:t>
      </w:r>
      <w:r w:rsidRPr="00ED5210">
        <w:rPr>
          <w:rFonts w:ascii="Times New Roman" w:hAnsi="Times New Roman"/>
          <w:color w:val="000000"/>
          <w:sz w:val="28"/>
          <w:lang w:val="ru-RU"/>
        </w:rPr>
        <w:t xml:space="preserve"> у обучающегося будут сформированы следующие умения: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читать, записывать, сравнивать, упорядочивать числа от 0 до 20;</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пересчитывать различные объекты, устанавливать порядковый номер объекта;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числа, большее или меньшее данного числа на заданное число;</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D5210">
        <w:rPr>
          <w:rFonts w:ascii="Calibri" w:hAnsi="Calibri"/>
          <w:color w:val="000000"/>
          <w:sz w:val="28"/>
          <w:lang w:val="ru-RU"/>
        </w:rPr>
        <w:t xml:space="preserve">– </w:t>
      </w:r>
      <w:r w:rsidRPr="00ED5210">
        <w:rPr>
          <w:rFonts w:ascii="Times New Roman" w:hAnsi="Times New Roman"/>
          <w:color w:val="000000"/>
          <w:sz w:val="28"/>
          <w:lang w:val="ru-RU"/>
        </w:rPr>
        <w:t>короче», «выше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ниже», «шире</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уже»;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измерять длину отрезка (в см), чертить отрезок заданной длины;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различать число и цифру;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устанавливать между объектами соотношения: «слева</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справа», «спереди</w:t>
      </w:r>
      <w:r w:rsidRPr="00ED5210">
        <w:rPr>
          <w:rFonts w:ascii="Times New Roman" w:hAnsi="Times New Roman"/>
          <w:color w:val="333333"/>
          <w:sz w:val="28"/>
          <w:lang w:val="ru-RU"/>
        </w:rPr>
        <w:t xml:space="preserve"> – </w:t>
      </w:r>
      <w:r w:rsidRPr="00ED5210">
        <w:rPr>
          <w:rFonts w:ascii="Times New Roman" w:hAnsi="Times New Roman"/>
          <w:color w:val="000000"/>
          <w:sz w:val="28"/>
          <w:lang w:val="ru-RU"/>
        </w:rPr>
        <w:t xml:space="preserve">сзади», </w:t>
      </w:r>
      <w:r w:rsidRPr="00ED5210">
        <w:rPr>
          <w:rFonts w:ascii="Times New Roman" w:hAnsi="Times New Roman"/>
          <w:color w:val="333333"/>
          <w:sz w:val="28"/>
          <w:lang w:val="ru-RU"/>
        </w:rPr>
        <w:t>«</w:t>
      </w:r>
      <w:r w:rsidRPr="00ED5210">
        <w:rPr>
          <w:rFonts w:ascii="Times New Roman" w:hAnsi="Times New Roman"/>
          <w:color w:val="000000"/>
          <w:sz w:val="28"/>
          <w:lang w:val="ru-RU"/>
        </w:rPr>
        <w:t>между</w:t>
      </w:r>
      <w:r w:rsidRPr="00ED5210">
        <w:rPr>
          <w:rFonts w:ascii="Times New Roman" w:hAnsi="Times New Roman"/>
          <w:color w:val="333333"/>
          <w:sz w:val="28"/>
          <w:lang w:val="ru-RU"/>
        </w:rPr>
        <w:t>»</w:t>
      </w:r>
      <w:r w:rsidRPr="00ED5210">
        <w:rPr>
          <w:rFonts w:ascii="Times New Roman" w:hAnsi="Times New Roman"/>
          <w:color w:val="000000"/>
          <w:sz w:val="28"/>
          <w:lang w:val="ru-RU"/>
        </w:rPr>
        <w:t>;</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сравнивать два объекта (числа, геометрические фигуры);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распределять объекты на две группы по заданному основанию.</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color w:val="000000"/>
          <w:sz w:val="28"/>
          <w:lang w:val="ru-RU"/>
        </w:rPr>
        <w:t>К концу обучения во</w:t>
      </w:r>
      <w:r w:rsidRPr="00ED5210">
        <w:rPr>
          <w:rFonts w:ascii="Times New Roman" w:hAnsi="Times New Roman"/>
          <w:b/>
          <w:i/>
          <w:color w:val="000000"/>
          <w:sz w:val="28"/>
          <w:lang w:val="ru-RU"/>
        </w:rPr>
        <w:t xml:space="preserve"> </w:t>
      </w:r>
      <w:r w:rsidRPr="00ED5210">
        <w:rPr>
          <w:rFonts w:ascii="Times New Roman" w:hAnsi="Times New Roman"/>
          <w:b/>
          <w:color w:val="000000"/>
          <w:sz w:val="28"/>
          <w:lang w:val="ru-RU"/>
        </w:rPr>
        <w:t>2 классе</w:t>
      </w:r>
      <w:r w:rsidRPr="00ED5210">
        <w:rPr>
          <w:rFonts w:ascii="Times New Roman" w:hAnsi="Times New Roman"/>
          <w:color w:val="000000"/>
          <w:sz w:val="28"/>
          <w:lang w:val="ru-RU"/>
        </w:rPr>
        <w:t xml:space="preserve"> у обучающегося будут сформированы следующие умения: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читать, записывать, сравнивать, упорядочивать числа в пределах 100;</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неизвестный компонент сложения, вычитания;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различать и называть геометрические фигуры: прямой угол, ломаную, многоугольник;</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выполнять измерение длин реальных объектов с помощью линейки;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распознавать верные (истинные) и неверные (ложные) утверждения со словами «все», «каждый»;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проводить одно-</w:t>
      </w:r>
      <w:proofErr w:type="spellStart"/>
      <w:r w:rsidRPr="00ED5210">
        <w:rPr>
          <w:rFonts w:ascii="Times New Roman" w:hAnsi="Times New Roman"/>
          <w:color w:val="000000"/>
          <w:sz w:val="28"/>
          <w:lang w:val="ru-RU"/>
        </w:rPr>
        <w:t>двухшаговые</w:t>
      </w:r>
      <w:proofErr w:type="spellEnd"/>
      <w:r w:rsidRPr="00ED5210">
        <w:rPr>
          <w:rFonts w:ascii="Times New Roman" w:hAnsi="Times New Roman"/>
          <w:color w:val="000000"/>
          <w:sz w:val="28"/>
          <w:lang w:val="ru-RU"/>
        </w:rPr>
        <w:t xml:space="preserve"> логические рассуждения и делать выводы;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закономерность в ряду объектов (чисел, геометрических фигур);</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сравнивать группы объектов (находить общее, различное);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обнаруживать модели геометрических фигур в окружающем мире;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подбирать примеры, подтверждающие суждение, ответ;</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составлять (дополнять) текстовую задачу;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проверять правильность вычисления, измерения.</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color w:val="000000"/>
          <w:sz w:val="28"/>
          <w:lang w:val="ru-RU"/>
        </w:rPr>
        <w:t xml:space="preserve">К концу обучения в </w:t>
      </w:r>
      <w:r w:rsidRPr="00ED5210">
        <w:rPr>
          <w:rFonts w:ascii="Times New Roman" w:hAnsi="Times New Roman"/>
          <w:b/>
          <w:color w:val="000000"/>
          <w:sz w:val="28"/>
          <w:lang w:val="ru-RU"/>
        </w:rPr>
        <w:t>3 классе</w:t>
      </w:r>
      <w:r w:rsidRPr="00ED5210">
        <w:rPr>
          <w:rFonts w:ascii="Times New Roman" w:hAnsi="Times New Roman"/>
          <w:color w:val="000000"/>
          <w:sz w:val="28"/>
          <w:lang w:val="ru-RU"/>
        </w:rPr>
        <w:t xml:space="preserve"> у обучающегося будут сформированы следующие умения: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читать, записывать, сравнивать, упорядочивать числа в пределах 1000;</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выполнять действия умножение и деление с числами 0 и 1;</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неизвестный компонент арифметического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ED5210">
        <w:rPr>
          <w:rFonts w:ascii="Times New Roman" w:hAnsi="Times New Roman"/>
          <w:color w:val="000000"/>
          <w:sz w:val="28"/>
          <w:lang w:val="ru-RU"/>
        </w:rPr>
        <w:t>на</w:t>
      </w:r>
      <w:proofErr w:type="gramEnd"/>
      <w:r w:rsidRPr="00ED5210">
        <w:rPr>
          <w:rFonts w:ascii="Times New Roman" w:hAnsi="Times New Roman"/>
          <w:color w:val="000000"/>
          <w:sz w:val="28"/>
          <w:lang w:val="ru-RU"/>
        </w:rPr>
        <w:t xml:space="preserve"> или в»;</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называть, находить долю величины (половина, четверть);</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сравнивать величины, выраженные долями;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сравнивать фигуры по площади (наложение, сопоставление числовых значений);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периметр прямоугольника (квадрата), площадь прямоугольника (квадрата);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ED5210">
        <w:rPr>
          <w:rFonts w:ascii="Times New Roman" w:hAnsi="Times New Roman"/>
          <w:color w:val="000000"/>
          <w:sz w:val="28"/>
          <w:lang w:val="ru-RU"/>
        </w:rPr>
        <w:t>двухшаговые</w:t>
      </w:r>
      <w:proofErr w:type="spellEnd"/>
      <w:r w:rsidRPr="00ED5210">
        <w:rPr>
          <w:rFonts w:ascii="Times New Roman" w:hAnsi="Times New Roman"/>
          <w:color w:val="000000"/>
          <w:sz w:val="28"/>
          <w:lang w:val="ru-RU"/>
        </w:rPr>
        <w:t>), в том числе с использованием изученных связок;</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классифицировать объекты по одному-двум признакам;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сравнивать математические объекты (находить общее, различное, уникальное);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выбирать верное решение математической задачи.</w:t>
      </w:r>
    </w:p>
    <w:p w:rsidR="00942C7F" w:rsidRPr="00ED5210" w:rsidRDefault="00942C7F">
      <w:pPr>
        <w:spacing w:after="0" w:line="264" w:lineRule="auto"/>
        <w:ind w:left="120"/>
        <w:jc w:val="both"/>
        <w:rPr>
          <w:lang w:val="ru-RU"/>
        </w:rPr>
      </w:pPr>
    </w:p>
    <w:p w:rsidR="00942C7F" w:rsidRPr="00ED5210" w:rsidRDefault="00CC484A">
      <w:pPr>
        <w:spacing w:after="0" w:line="264" w:lineRule="auto"/>
        <w:ind w:left="120"/>
        <w:jc w:val="both"/>
        <w:rPr>
          <w:lang w:val="ru-RU"/>
        </w:rPr>
      </w:pPr>
      <w:r w:rsidRPr="00ED5210">
        <w:rPr>
          <w:rFonts w:ascii="Times New Roman" w:hAnsi="Times New Roman"/>
          <w:color w:val="000000"/>
          <w:sz w:val="28"/>
          <w:lang w:val="ru-RU"/>
        </w:rPr>
        <w:t>К концу обучения в</w:t>
      </w:r>
      <w:r w:rsidRPr="00ED5210">
        <w:rPr>
          <w:rFonts w:ascii="Times New Roman" w:hAnsi="Times New Roman"/>
          <w:b/>
          <w:color w:val="000000"/>
          <w:sz w:val="28"/>
          <w:lang w:val="ru-RU"/>
        </w:rPr>
        <w:t xml:space="preserve"> 4 классе</w:t>
      </w:r>
      <w:r w:rsidRPr="00ED5210">
        <w:rPr>
          <w:rFonts w:ascii="Times New Roman" w:hAnsi="Times New Roman"/>
          <w:color w:val="000000"/>
          <w:sz w:val="28"/>
          <w:lang w:val="ru-RU"/>
        </w:rPr>
        <w:t xml:space="preserve"> у обучающегося будут сформированы следующие умения: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читать, записывать, сравнивать, упорядочивать многозначные числа;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долю величины, величину по её доле;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находить неизвестный компонент арифметического действия;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ED5210">
        <w:rPr>
          <w:rFonts w:ascii="Times New Roman" w:hAnsi="Times New Roman"/>
          <w:color w:val="000000"/>
          <w:sz w:val="28"/>
          <w:lang w:val="ru-RU"/>
        </w:rPr>
        <w:t>контрпример</w:t>
      </w:r>
      <w:proofErr w:type="spellEnd"/>
      <w:r w:rsidRPr="00ED5210">
        <w:rPr>
          <w:rFonts w:ascii="Times New Roman" w:hAnsi="Times New Roman"/>
          <w:color w:val="000000"/>
          <w:sz w:val="28"/>
          <w:lang w:val="ru-RU"/>
        </w:rPr>
        <w:t xml:space="preserve">; </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ED5210">
        <w:rPr>
          <w:rFonts w:ascii="Times New Roman" w:hAnsi="Times New Roman"/>
          <w:color w:val="000000"/>
          <w:sz w:val="28"/>
          <w:lang w:val="ru-RU"/>
        </w:rPr>
        <w:t>трёхшаговые</w:t>
      </w:r>
      <w:proofErr w:type="spellEnd"/>
      <w:r w:rsidRPr="00ED5210">
        <w:rPr>
          <w:rFonts w:ascii="Times New Roman" w:hAnsi="Times New Roman"/>
          <w:color w:val="000000"/>
          <w:sz w:val="28"/>
          <w:lang w:val="ru-RU"/>
        </w:rPr>
        <w:t>);</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заполнять данными предложенную таблицу, столбчатую диаграмму;</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составлять модель текстовой задачи, числовое выражение;</w:t>
      </w:r>
    </w:p>
    <w:p w:rsidR="00942C7F" w:rsidRPr="00ED5210" w:rsidRDefault="00CC484A">
      <w:pPr>
        <w:spacing w:after="0" w:line="264" w:lineRule="auto"/>
        <w:ind w:firstLine="600"/>
        <w:jc w:val="both"/>
        <w:rPr>
          <w:lang w:val="ru-RU"/>
        </w:rPr>
      </w:pPr>
      <w:r w:rsidRPr="00ED5210">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942C7F" w:rsidRPr="00ED5210" w:rsidRDefault="00942C7F">
      <w:pPr>
        <w:rPr>
          <w:lang w:val="ru-RU"/>
        </w:rPr>
        <w:sectPr w:rsidR="00942C7F" w:rsidRPr="00ED5210">
          <w:pgSz w:w="11906" w:h="16383"/>
          <w:pgMar w:top="1134" w:right="850" w:bottom="1134" w:left="1701" w:header="720" w:footer="720" w:gutter="0"/>
          <w:cols w:space="720"/>
        </w:sectPr>
      </w:pPr>
    </w:p>
    <w:p w:rsidR="00942C7F" w:rsidRDefault="00CC484A">
      <w:pPr>
        <w:spacing w:after="0"/>
        <w:ind w:left="120"/>
      </w:pPr>
      <w:bookmarkStart w:id="10" w:name="block-3726996"/>
      <w:bookmarkEnd w:id="9"/>
      <w:r w:rsidRPr="00ED52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42C7F" w:rsidRDefault="00CC484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942C7F">
        <w:trPr>
          <w:trHeight w:val="144"/>
          <w:tblCellSpacing w:w="20" w:type="nil"/>
        </w:trPr>
        <w:tc>
          <w:tcPr>
            <w:tcW w:w="501" w:type="dxa"/>
            <w:vMerge w:val="restart"/>
            <w:tcMar>
              <w:top w:w="50" w:type="dxa"/>
              <w:left w:w="100" w:type="dxa"/>
            </w:tcMar>
            <w:vAlign w:val="center"/>
          </w:tcPr>
          <w:p w:rsidR="00942C7F" w:rsidRDefault="00CC484A">
            <w:pPr>
              <w:spacing w:after="0"/>
              <w:ind w:left="135"/>
            </w:pPr>
            <w:r>
              <w:rPr>
                <w:rFonts w:ascii="Times New Roman" w:hAnsi="Times New Roman"/>
                <w:b/>
                <w:color w:val="000000"/>
                <w:sz w:val="24"/>
              </w:rPr>
              <w:t xml:space="preserve">№ п/п </w:t>
            </w:r>
          </w:p>
          <w:p w:rsidR="00942C7F" w:rsidRDefault="00942C7F">
            <w:pPr>
              <w:spacing w:after="0"/>
              <w:ind w:left="135"/>
            </w:pPr>
          </w:p>
        </w:tc>
        <w:tc>
          <w:tcPr>
            <w:tcW w:w="2992"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2C7F" w:rsidRDefault="00942C7F">
            <w:pPr>
              <w:spacing w:after="0"/>
              <w:ind w:left="135"/>
            </w:pPr>
          </w:p>
        </w:tc>
        <w:tc>
          <w:tcPr>
            <w:tcW w:w="0" w:type="auto"/>
            <w:gridSpan w:val="3"/>
            <w:tcMar>
              <w:top w:w="50" w:type="dxa"/>
              <w:left w:w="100" w:type="dxa"/>
            </w:tcMar>
            <w:vAlign w:val="center"/>
          </w:tcPr>
          <w:p w:rsidR="00942C7F" w:rsidRDefault="00CC48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2C7F" w:rsidRDefault="00942C7F">
            <w:pPr>
              <w:spacing w:after="0"/>
              <w:ind w:left="135"/>
            </w:pPr>
          </w:p>
        </w:tc>
      </w:tr>
      <w:tr w:rsidR="00942C7F">
        <w:trPr>
          <w:trHeight w:val="144"/>
          <w:tblCellSpacing w:w="20" w:type="nil"/>
        </w:trPr>
        <w:tc>
          <w:tcPr>
            <w:tcW w:w="0" w:type="auto"/>
            <w:vMerge/>
            <w:tcBorders>
              <w:top w:val="nil"/>
            </w:tcBorders>
            <w:tcMar>
              <w:top w:w="50" w:type="dxa"/>
              <w:left w:w="100" w:type="dxa"/>
            </w:tcMar>
          </w:tcPr>
          <w:p w:rsidR="00942C7F" w:rsidRDefault="00942C7F"/>
        </w:tc>
        <w:tc>
          <w:tcPr>
            <w:tcW w:w="0" w:type="auto"/>
            <w:vMerge/>
            <w:tcBorders>
              <w:top w:val="nil"/>
            </w:tcBorders>
            <w:tcMar>
              <w:top w:w="50" w:type="dxa"/>
              <w:left w:w="100" w:type="dxa"/>
            </w:tcMar>
          </w:tcPr>
          <w:p w:rsidR="00942C7F" w:rsidRDefault="00942C7F"/>
        </w:tc>
        <w:tc>
          <w:tcPr>
            <w:tcW w:w="977"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2C7F" w:rsidRDefault="00942C7F">
            <w:pPr>
              <w:spacing w:after="0"/>
              <w:ind w:left="135"/>
            </w:pPr>
          </w:p>
        </w:tc>
        <w:tc>
          <w:tcPr>
            <w:tcW w:w="1699"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1787"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0" w:type="auto"/>
            <w:vMerge/>
            <w:tcBorders>
              <w:top w:val="nil"/>
            </w:tcBorders>
            <w:tcMar>
              <w:top w:w="50" w:type="dxa"/>
              <w:left w:w="100" w:type="dxa"/>
            </w:tcMa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1.1</w:t>
            </w:r>
          </w:p>
        </w:tc>
        <w:tc>
          <w:tcPr>
            <w:tcW w:w="2992"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1.2</w:t>
            </w:r>
          </w:p>
        </w:tc>
        <w:tc>
          <w:tcPr>
            <w:tcW w:w="2992"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1.3</w:t>
            </w:r>
          </w:p>
        </w:tc>
        <w:tc>
          <w:tcPr>
            <w:tcW w:w="2992"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1.4</w:t>
            </w:r>
          </w:p>
        </w:tc>
        <w:tc>
          <w:tcPr>
            <w:tcW w:w="2992"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2.1</w:t>
            </w:r>
          </w:p>
        </w:tc>
        <w:tc>
          <w:tcPr>
            <w:tcW w:w="2992"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2.2</w:t>
            </w:r>
          </w:p>
        </w:tc>
        <w:tc>
          <w:tcPr>
            <w:tcW w:w="2992"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3.1</w:t>
            </w:r>
          </w:p>
        </w:tc>
        <w:tc>
          <w:tcPr>
            <w:tcW w:w="2992"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42C7F" w:rsidRDefault="00942C7F"/>
        </w:tc>
      </w:tr>
      <w:tr w:rsidR="00942C7F" w:rsidRPr="0049494A">
        <w:trPr>
          <w:trHeight w:val="144"/>
          <w:tblCellSpacing w:w="20" w:type="nil"/>
        </w:trPr>
        <w:tc>
          <w:tcPr>
            <w:tcW w:w="0" w:type="auto"/>
            <w:gridSpan w:val="6"/>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b/>
                <w:color w:val="000000"/>
                <w:sz w:val="24"/>
                <w:lang w:val="ru-RU"/>
              </w:rPr>
              <w:t>Раздел 4.</w:t>
            </w:r>
            <w:r w:rsidRPr="00ED5210">
              <w:rPr>
                <w:rFonts w:ascii="Times New Roman" w:hAnsi="Times New Roman"/>
                <w:color w:val="000000"/>
                <w:sz w:val="24"/>
                <w:lang w:val="ru-RU"/>
              </w:rPr>
              <w:t xml:space="preserve"> </w:t>
            </w:r>
            <w:r w:rsidRPr="00ED5210">
              <w:rPr>
                <w:rFonts w:ascii="Times New Roman" w:hAnsi="Times New Roman"/>
                <w:b/>
                <w:color w:val="000000"/>
                <w:sz w:val="24"/>
                <w:lang w:val="ru-RU"/>
              </w:rPr>
              <w:t>Пространственные отношения и геометрические фигуры</w:t>
            </w:r>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4.1</w:t>
            </w:r>
          </w:p>
        </w:tc>
        <w:tc>
          <w:tcPr>
            <w:tcW w:w="2992"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4.2</w:t>
            </w:r>
          </w:p>
        </w:tc>
        <w:tc>
          <w:tcPr>
            <w:tcW w:w="2992"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5.1</w:t>
            </w:r>
          </w:p>
        </w:tc>
        <w:tc>
          <w:tcPr>
            <w:tcW w:w="2992"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01" w:type="dxa"/>
            <w:tcMar>
              <w:top w:w="50" w:type="dxa"/>
              <w:left w:w="100" w:type="dxa"/>
            </w:tcMar>
            <w:vAlign w:val="center"/>
          </w:tcPr>
          <w:p w:rsidR="00942C7F" w:rsidRDefault="00CC484A">
            <w:pPr>
              <w:spacing w:after="0"/>
            </w:pPr>
            <w:r>
              <w:rPr>
                <w:rFonts w:ascii="Times New Roman" w:hAnsi="Times New Roman"/>
                <w:color w:val="000000"/>
                <w:sz w:val="24"/>
              </w:rPr>
              <w:t>5.2</w:t>
            </w:r>
          </w:p>
        </w:tc>
        <w:tc>
          <w:tcPr>
            <w:tcW w:w="2992"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37 </w:t>
            </w:r>
          </w:p>
        </w:tc>
        <w:tc>
          <w:tcPr>
            <w:tcW w:w="2646" w:type="dxa"/>
            <w:tcMar>
              <w:top w:w="50" w:type="dxa"/>
              <w:left w:w="100" w:type="dxa"/>
            </w:tcMar>
            <w:vAlign w:val="center"/>
          </w:tcPr>
          <w:p w:rsidR="00942C7F" w:rsidRDefault="00942C7F"/>
        </w:tc>
      </w:tr>
    </w:tbl>
    <w:p w:rsidR="00942C7F" w:rsidRDefault="00942C7F">
      <w:pPr>
        <w:sectPr w:rsidR="00942C7F">
          <w:pgSz w:w="16383" w:h="11906" w:orient="landscape"/>
          <w:pgMar w:top="1134" w:right="850" w:bottom="1134" w:left="1701" w:header="720" w:footer="720" w:gutter="0"/>
          <w:cols w:space="720"/>
        </w:sectPr>
      </w:pPr>
    </w:p>
    <w:p w:rsidR="00942C7F" w:rsidRDefault="00CC484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942C7F">
        <w:trPr>
          <w:trHeight w:val="144"/>
          <w:tblCellSpacing w:w="20" w:type="nil"/>
        </w:trPr>
        <w:tc>
          <w:tcPr>
            <w:tcW w:w="520" w:type="dxa"/>
            <w:vMerge w:val="restart"/>
            <w:tcMar>
              <w:top w:w="50" w:type="dxa"/>
              <w:left w:w="100" w:type="dxa"/>
            </w:tcMar>
            <w:vAlign w:val="center"/>
          </w:tcPr>
          <w:p w:rsidR="00942C7F" w:rsidRDefault="00CC484A">
            <w:pPr>
              <w:spacing w:after="0"/>
              <w:ind w:left="135"/>
            </w:pPr>
            <w:r>
              <w:rPr>
                <w:rFonts w:ascii="Times New Roman" w:hAnsi="Times New Roman"/>
                <w:b/>
                <w:color w:val="000000"/>
                <w:sz w:val="24"/>
              </w:rPr>
              <w:t xml:space="preserve">№ п/п </w:t>
            </w:r>
          </w:p>
          <w:p w:rsidR="00942C7F" w:rsidRDefault="00942C7F">
            <w:pPr>
              <w:spacing w:after="0"/>
              <w:ind w:left="135"/>
            </w:pPr>
          </w:p>
        </w:tc>
        <w:tc>
          <w:tcPr>
            <w:tcW w:w="2640"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2C7F" w:rsidRDefault="00942C7F">
            <w:pPr>
              <w:spacing w:after="0"/>
              <w:ind w:left="135"/>
            </w:pPr>
          </w:p>
        </w:tc>
        <w:tc>
          <w:tcPr>
            <w:tcW w:w="0" w:type="auto"/>
            <w:gridSpan w:val="3"/>
            <w:tcMar>
              <w:top w:w="50" w:type="dxa"/>
              <w:left w:w="100" w:type="dxa"/>
            </w:tcMar>
            <w:vAlign w:val="center"/>
          </w:tcPr>
          <w:p w:rsidR="00942C7F" w:rsidRDefault="00CC48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2C7F" w:rsidRDefault="00942C7F">
            <w:pPr>
              <w:spacing w:after="0"/>
              <w:ind w:left="135"/>
            </w:pPr>
          </w:p>
        </w:tc>
      </w:tr>
      <w:tr w:rsidR="00942C7F">
        <w:trPr>
          <w:trHeight w:val="144"/>
          <w:tblCellSpacing w:w="20" w:type="nil"/>
        </w:trPr>
        <w:tc>
          <w:tcPr>
            <w:tcW w:w="0" w:type="auto"/>
            <w:vMerge/>
            <w:tcBorders>
              <w:top w:val="nil"/>
            </w:tcBorders>
            <w:tcMar>
              <w:top w:w="50" w:type="dxa"/>
              <w:left w:w="100" w:type="dxa"/>
            </w:tcMar>
          </w:tcPr>
          <w:p w:rsidR="00942C7F" w:rsidRDefault="00942C7F"/>
        </w:tc>
        <w:tc>
          <w:tcPr>
            <w:tcW w:w="0" w:type="auto"/>
            <w:vMerge/>
            <w:tcBorders>
              <w:top w:val="nil"/>
            </w:tcBorders>
            <w:tcMar>
              <w:top w:w="50" w:type="dxa"/>
              <w:left w:w="100" w:type="dxa"/>
            </w:tcMar>
          </w:tcPr>
          <w:p w:rsidR="00942C7F" w:rsidRDefault="00942C7F"/>
        </w:tc>
        <w:tc>
          <w:tcPr>
            <w:tcW w:w="1011"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2C7F" w:rsidRDefault="00942C7F">
            <w:pPr>
              <w:spacing w:after="0"/>
              <w:ind w:left="135"/>
            </w:pPr>
          </w:p>
        </w:tc>
        <w:tc>
          <w:tcPr>
            <w:tcW w:w="1738"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1823"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0" w:type="auto"/>
            <w:vMerge/>
            <w:tcBorders>
              <w:top w:val="nil"/>
            </w:tcBorders>
            <w:tcMar>
              <w:top w:w="50" w:type="dxa"/>
              <w:left w:w="100" w:type="dxa"/>
            </w:tcMa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42C7F">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1.1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1.2</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1.3</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42C7F" w:rsidRDefault="00942C7F">
            <w:pPr>
              <w:spacing w:after="0"/>
              <w:ind w:left="135"/>
            </w:pP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42C7F">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2.1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2.2</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2.3</w:t>
            </w:r>
          </w:p>
        </w:tc>
        <w:tc>
          <w:tcPr>
            <w:tcW w:w="2640"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42C7F">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3.1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42C7F" w:rsidRDefault="00942C7F"/>
        </w:tc>
      </w:tr>
      <w:tr w:rsidR="00942C7F" w:rsidRPr="0049494A">
        <w:trPr>
          <w:trHeight w:val="144"/>
          <w:tblCellSpacing w:w="20" w:type="nil"/>
        </w:trPr>
        <w:tc>
          <w:tcPr>
            <w:tcW w:w="0" w:type="auto"/>
            <w:gridSpan w:val="6"/>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b/>
                <w:color w:val="000000"/>
                <w:sz w:val="24"/>
                <w:lang w:val="ru-RU"/>
              </w:rPr>
              <w:t>Раздел 4.</w:t>
            </w:r>
            <w:r w:rsidRPr="00ED5210">
              <w:rPr>
                <w:rFonts w:ascii="Times New Roman" w:hAnsi="Times New Roman"/>
                <w:color w:val="000000"/>
                <w:sz w:val="24"/>
                <w:lang w:val="ru-RU"/>
              </w:rPr>
              <w:t xml:space="preserve"> </w:t>
            </w:r>
            <w:r w:rsidRPr="00ED5210">
              <w:rPr>
                <w:rFonts w:ascii="Times New Roman" w:hAnsi="Times New Roman"/>
                <w:b/>
                <w:color w:val="000000"/>
                <w:sz w:val="24"/>
                <w:lang w:val="ru-RU"/>
              </w:rPr>
              <w:t>Пространственные отношения и геометрические фигуры</w:t>
            </w:r>
          </w:p>
        </w:tc>
      </w:tr>
      <w:tr w:rsidR="00942C7F">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4.2</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42C7F">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5.1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Учи.ру</w:t>
            </w:r>
            <w:proofErr w:type="spellEnd"/>
            <w:r>
              <w:rPr>
                <w:rFonts w:ascii="Times New Roman" w:hAnsi="Times New Roman"/>
                <w:color w:val="000000"/>
                <w:sz w:val="24"/>
              </w:rPr>
              <w:t xml:space="preserve">, </w:t>
            </w:r>
            <w:proofErr w:type="spellStart"/>
            <w:r>
              <w:rPr>
                <w:rFonts w:ascii="Times New Roman" w:hAnsi="Times New Roman"/>
                <w:color w:val="000000"/>
                <w:sz w:val="24"/>
              </w:rPr>
              <w:t>ЯндексУчебник</w:t>
            </w:r>
            <w:proofErr w:type="spellEnd"/>
            <w:r>
              <w:rPr>
                <w:rFonts w:ascii="Times New Roman" w:hAnsi="Times New Roman"/>
                <w:color w:val="000000"/>
                <w:sz w:val="24"/>
              </w:rPr>
              <w:t>, РЭШ</w:t>
            </w:r>
          </w:p>
        </w:tc>
      </w:tr>
      <w:tr w:rsidR="00942C7F">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137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38 </w:t>
            </w:r>
          </w:p>
        </w:tc>
        <w:tc>
          <w:tcPr>
            <w:tcW w:w="2741" w:type="dxa"/>
            <w:tcMar>
              <w:top w:w="50" w:type="dxa"/>
              <w:left w:w="100" w:type="dxa"/>
            </w:tcMar>
            <w:vAlign w:val="center"/>
          </w:tcPr>
          <w:p w:rsidR="00942C7F" w:rsidRDefault="00942C7F"/>
        </w:tc>
      </w:tr>
    </w:tbl>
    <w:p w:rsidR="00942C7F" w:rsidRDefault="00942C7F">
      <w:pPr>
        <w:sectPr w:rsidR="00942C7F">
          <w:pgSz w:w="16383" w:h="11906" w:orient="landscape"/>
          <w:pgMar w:top="1134" w:right="850" w:bottom="1134" w:left="1701" w:header="720" w:footer="720" w:gutter="0"/>
          <w:cols w:space="720"/>
        </w:sectPr>
      </w:pPr>
    </w:p>
    <w:p w:rsidR="00942C7F" w:rsidRDefault="00CC484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42C7F">
        <w:trPr>
          <w:trHeight w:val="144"/>
          <w:tblCellSpacing w:w="20" w:type="nil"/>
        </w:trPr>
        <w:tc>
          <w:tcPr>
            <w:tcW w:w="520" w:type="dxa"/>
            <w:vMerge w:val="restart"/>
            <w:tcMar>
              <w:top w:w="50" w:type="dxa"/>
              <w:left w:w="100" w:type="dxa"/>
            </w:tcMar>
            <w:vAlign w:val="center"/>
          </w:tcPr>
          <w:p w:rsidR="00942C7F" w:rsidRDefault="00CC484A">
            <w:pPr>
              <w:spacing w:after="0"/>
              <w:ind w:left="135"/>
            </w:pPr>
            <w:r>
              <w:rPr>
                <w:rFonts w:ascii="Times New Roman" w:hAnsi="Times New Roman"/>
                <w:b/>
                <w:color w:val="000000"/>
                <w:sz w:val="24"/>
              </w:rPr>
              <w:t xml:space="preserve">№ п/п </w:t>
            </w:r>
          </w:p>
          <w:p w:rsidR="00942C7F" w:rsidRDefault="00942C7F">
            <w:pPr>
              <w:spacing w:after="0"/>
              <w:ind w:left="135"/>
            </w:pPr>
          </w:p>
        </w:tc>
        <w:tc>
          <w:tcPr>
            <w:tcW w:w="2640"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2C7F" w:rsidRDefault="00942C7F">
            <w:pPr>
              <w:spacing w:after="0"/>
              <w:ind w:left="135"/>
            </w:pPr>
          </w:p>
        </w:tc>
        <w:tc>
          <w:tcPr>
            <w:tcW w:w="0" w:type="auto"/>
            <w:gridSpan w:val="3"/>
            <w:tcMar>
              <w:top w:w="50" w:type="dxa"/>
              <w:left w:w="100" w:type="dxa"/>
            </w:tcMar>
            <w:vAlign w:val="center"/>
          </w:tcPr>
          <w:p w:rsidR="00942C7F" w:rsidRDefault="00CC48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2C7F" w:rsidRDefault="00942C7F">
            <w:pPr>
              <w:spacing w:after="0"/>
              <w:ind w:left="135"/>
            </w:pPr>
          </w:p>
        </w:tc>
      </w:tr>
      <w:tr w:rsidR="00942C7F">
        <w:trPr>
          <w:trHeight w:val="144"/>
          <w:tblCellSpacing w:w="20" w:type="nil"/>
        </w:trPr>
        <w:tc>
          <w:tcPr>
            <w:tcW w:w="0" w:type="auto"/>
            <w:vMerge/>
            <w:tcBorders>
              <w:top w:val="nil"/>
            </w:tcBorders>
            <w:tcMar>
              <w:top w:w="50" w:type="dxa"/>
              <w:left w:w="100" w:type="dxa"/>
            </w:tcMar>
          </w:tcPr>
          <w:p w:rsidR="00942C7F" w:rsidRDefault="00942C7F"/>
        </w:tc>
        <w:tc>
          <w:tcPr>
            <w:tcW w:w="0" w:type="auto"/>
            <w:vMerge/>
            <w:tcBorders>
              <w:top w:val="nil"/>
            </w:tcBorders>
            <w:tcMar>
              <w:top w:w="50" w:type="dxa"/>
              <w:left w:w="100" w:type="dxa"/>
            </w:tcMar>
          </w:tcPr>
          <w:p w:rsidR="00942C7F" w:rsidRDefault="00942C7F"/>
        </w:tc>
        <w:tc>
          <w:tcPr>
            <w:tcW w:w="1011"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2C7F" w:rsidRDefault="00942C7F">
            <w:pPr>
              <w:spacing w:after="0"/>
              <w:ind w:left="135"/>
            </w:pPr>
          </w:p>
        </w:tc>
        <w:tc>
          <w:tcPr>
            <w:tcW w:w="1738"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1823"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0" w:type="auto"/>
            <w:vMerge/>
            <w:tcBorders>
              <w:top w:val="nil"/>
            </w:tcBorders>
            <w:tcMar>
              <w:top w:w="50" w:type="dxa"/>
              <w:left w:w="100" w:type="dxa"/>
            </w:tcMa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1.1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[Библиотека ЦОК [</w:t>
            </w:r>
            <w:hyperlink r:id="rId4">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1.2</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2.1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16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2.2</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3.1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3.2</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42C7F" w:rsidRDefault="00942C7F"/>
        </w:tc>
      </w:tr>
      <w:tr w:rsidR="00942C7F" w:rsidRPr="0049494A">
        <w:trPr>
          <w:trHeight w:val="144"/>
          <w:tblCellSpacing w:w="20" w:type="nil"/>
        </w:trPr>
        <w:tc>
          <w:tcPr>
            <w:tcW w:w="0" w:type="auto"/>
            <w:gridSpan w:val="6"/>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b/>
                <w:color w:val="000000"/>
                <w:sz w:val="24"/>
                <w:lang w:val="ru-RU"/>
              </w:rPr>
              <w:t>Раздел 4.</w:t>
            </w:r>
            <w:r w:rsidRPr="00ED5210">
              <w:rPr>
                <w:rFonts w:ascii="Times New Roman" w:hAnsi="Times New Roman"/>
                <w:color w:val="000000"/>
                <w:sz w:val="24"/>
                <w:lang w:val="ru-RU"/>
              </w:rPr>
              <w:t xml:space="preserve"> </w:t>
            </w:r>
            <w:r w:rsidRPr="00ED5210">
              <w:rPr>
                <w:rFonts w:ascii="Times New Roman" w:hAnsi="Times New Roman"/>
                <w:b/>
                <w:color w:val="000000"/>
                <w:sz w:val="24"/>
                <w:lang w:val="ru-RU"/>
              </w:rPr>
              <w:t>Пространственные отношения и геометрические фигуры</w:t>
            </w:r>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4.1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r w:rsidRPr="00ED5210">
              <w:rPr>
                <w:rFonts w:ascii="Times New Roman" w:hAnsi="Times New Roman"/>
                <w:color w:val="000000"/>
                <w:sz w:val="24"/>
                <w:lang w:val="ru-RU"/>
              </w:rPr>
              <w:lastRenderedPageBreak/>
              <w:t>[</w:t>
            </w:r>
            <w:hyperlink r:id="rId10">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5.1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Pr="00F15401" w:rsidRDefault="00CC484A">
            <w:pPr>
              <w:spacing w:after="0"/>
              <w:ind w:left="135"/>
              <w:jc w:val="center"/>
              <w:rPr>
                <w:lang w:val="ru-RU"/>
              </w:rPr>
            </w:pPr>
            <w:r>
              <w:rPr>
                <w:rFonts w:ascii="Times New Roman" w:hAnsi="Times New Roman"/>
                <w:color w:val="000000"/>
                <w:sz w:val="24"/>
              </w:rPr>
              <w:t xml:space="preserve"> 3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2C7F" w:rsidRDefault="00942C7F"/>
        </w:tc>
      </w:tr>
      <w:tr w:rsidR="00942C7F" w:rsidRPr="0049494A">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rsidRPr="0049494A">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D5210">
              <w:rPr>
                <w:rFonts w:ascii="Times New Roman" w:hAnsi="Times New Roman"/>
                <w:color w:val="000000"/>
                <w:sz w:val="24"/>
                <w:lang w:val="ru-RU"/>
              </w:rPr>
              <w:t>]]</w:t>
            </w:r>
          </w:p>
        </w:tc>
      </w:tr>
      <w:tr w:rsidR="00942C7F">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43 </w:t>
            </w:r>
          </w:p>
        </w:tc>
        <w:tc>
          <w:tcPr>
            <w:tcW w:w="2741" w:type="dxa"/>
            <w:tcMar>
              <w:top w:w="50" w:type="dxa"/>
              <w:left w:w="100" w:type="dxa"/>
            </w:tcMar>
            <w:vAlign w:val="center"/>
          </w:tcPr>
          <w:p w:rsidR="00942C7F" w:rsidRDefault="00942C7F"/>
        </w:tc>
      </w:tr>
    </w:tbl>
    <w:p w:rsidR="00942C7F" w:rsidRDefault="00942C7F">
      <w:pPr>
        <w:sectPr w:rsidR="00942C7F">
          <w:pgSz w:w="16383" w:h="11906" w:orient="landscape"/>
          <w:pgMar w:top="1134" w:right="850" w:bottom="1134" w:left="1701" w:header="720" w:footer="720" w:gutter="0"/>
          <w:cols w:space="720"/>
        </w:sectPr>
      </w:pPr>
    </w:p>
    <w:p w:rsidR="00942C7F" w:rsidRDefault="00CC484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42C7F">
        <w:trPr>
          <w:trHeight w:val="144"/>
          <w:tblCellSpacing w:w="20" w:type="nil"/>
        </w:trPr>
        <w:tc>
          <w:tcPr>
            <w:tcW w:w="520" w:type="dxa"/>
            <w:vMerge w:val="restart"/>
            <w:tcMar>
              <w:top w:w="50" w:type="dxa"/>
              <w:left w:w="100" w:type="dxa"/>
            </w:tcMar>
            <w:vAlign w:val="center"/>
          </w:tcPr>
          <w:p w:rsidR="00942C7F" w:rsidRDefault="00CC484A">
            <w:pPr>
              <w:spacing w:after="0"/>
              <w:ind w:left="135"/>
            </w:pPr>
            <w:r>
              <w:rPr>
                <w:rFonts w:ascii="Times New Roman" w:hAnsi="Times New Roman"/>
                <w:b/>
                <w:color w:val="000000"/>
                <w:sz w:val="24"/>
              </w:rPr>
              <w:t xml:space="preserve">№ п/п </w:t>
            </w:r>
          </w:p>
          <w:p w:rsidR="00942C7F" w:rsidRDefault="00942C7F">
            <w:pPr>
              <w:spacing w:after="0"/>
              <w:ind w:left="135"/>
            </w:pPr>
          </w:p>
        </w:tc>
        <w:tc>
          <w:tcPr>
            <w:tcW w:w="2640"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2C7F" w:rsidRDefault="00942C7F">
            <w:pPr>
              <w:spacing w:after="0"/>
              <w:ind w:left="135"/>
            </w:pPr>
          </w:p>
        </w:tc>
        <w:tc>
          <w:tcPr>
            <w:tcW w:w="0" w:type="auto"/>
            <w:gridSpan w:val="3"/>
            <w:tcMar>
              <w:top w:w="50" w:type="dxa"/>
              <w:left w:w="100" w:type="dxa"/>
            </w:tcMar>
            <w:vAlign w:val="center"/>
          </w:tcPr>
          <w:p w:rsidR="00942C7F" w:rsidRDefault="00CC48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2C7F" w:rsidRDefault="00942C7F">
            <w:pPr>
              <w:spacing w:after="0"/>
              <w:ind w:left="135"/>
            </w:pPr>
          </w:p>
        </w:tc>
      </w:tr>
      <w:tr w:rsidR="00942C7F">
        <w:trPr>
          <w:trHeight w:val="144"/>
          <w:tblCellSpacing w:w="20" w:type="nil"/>
        </w:trPr>
        <w:tc>
          <w:tcPr>
            <w:tcW w:w="0" w:type="auto"/>
            <w:vMerge/>
            <w:tcBorders>
              <w:top w:val="nil"/>
            </w:tcBorders>
            <w:tcMar>
              <w:top w:w="50" w:type="dxa"/>
              <w:left w:w="100" w:type="dxa"/>
            </w:tcMar>
          </w:tcPr>
          <w:p w:rsidR="00942C7F" w:rsidRDefault="00942C7F"/>
        </w:tc>
        <w:tc>
          <w:tcPr>
            <w:tcW w:w="0" w:type="auto"/>
            <w:vMerge/>
            <w:tcBorders>
              <w:top w:val="nil"/>
            </w:tcBorders>
            <w:tcMar>
              <w:top w:w="50" w:type="dxa"/>
              <w:left w:w="100" w:type="dxa"/>
            </w:tcMar>
          </w:tcPr>
          <w:p w:rsidR="00942C7F" w:rsidRDefault="00942C7F"/>
        </w:tc>
        <w:tc>
          <w:tcPr>
            <w:tcW w:w="1011"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2C7F" w:rsidRDefault="00942C7F">
            <w:pPr>
              <w:spacing w:after="0"/>
              <w:ind w:left="135"/>
            </w:pPr>
          </w:p>
        </w:tc>
        <w:tc>
          <w:tcPr>
            <w:tcW w:w="1738"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1823"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0" w:type="auto"/>
            <w:vMerge/>
            <w:tcBorders>
              <w:top w:val="nil"/>
            </w:tcBorders>
            <w:tcMar>
              <w:top w:w="50" w:type="dxa"/>
              <w:left w:w="100" w:type="dxa"/>
            </w:tcMa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1.1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F1540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CC484A">
              <w:rPr>
                <w:rFonts w:ascii="Times New Roman" w:hAnsi="Times New Roman"/>
                <w:color w:val="000000"/>
                <w:sz w:val="24"/>
              </w:rPr>
              <w:t xml:space="preserve">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w:t>
              </w:r>
              <w:r>
                <w:rPr>
                  <w:rFonts w:ascii="Times New Roman" w:hAnsi="Times New Roman"/>
                  <w:color w:val="0000FF"/>
                  <w:u w:val="single"/>
                </w:rPr>
                <w:t>f</w:t>
              </w:r>
              <w:r w:rsidRPr="00ED5210">
                <w:rPr>
                  <w:rFonts w:ascii="Times New Roman" w:hAnsi="Times New Roman"/>
                  <w:color w:val="0000FF"/>
                  <w:u w:val="single"/>
                  <w:lang w:val="ru-RU"/>
                </w:rPr>
                <w:t>36</w:t>
              </w:r>
            </w:hyperlink>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1.2</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F1540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CC484A">
              <w:rPr>
                <w:rFonts w:ascii="Times New Roman" w:hAnsi="Times New Roman"/>
                <w:color w:val="000000"/>
                <w:sz w:val="24"/>
              </w:rPr>
              <w:t xml:space="preserve">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w:t>
              </w:r>
              <w:r>
                <w:rPr>
                  <w:rFonts w:ascii="Times New Roman" w:hAnsi="Times New Roman"/>
                  <w:color w:val="0000FF"/>
                  <w:u w:val="single"/>
                </w:rPr>
                <w:t>f</w:t>
              </w:r>
              <w:r w:rsidRPr="00ED5210">
                <w:rPr>
                  <w:rFonts w:ascii="Times New Roman" w:hAnsi="Times New Roman"/>
                  <w:color w:val="0000FF"/>
                  <w:u w:val="single"/>
                  <w:lang w:val="ru-RU"/>
                </w:rPr>
                <w:t>36</w:t>
              </w:r>
            </w:hyperlink>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2.1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Pr="00F15401" w:rsidRDefault="00CC484A">
            <w:pPr>
              <w:spacing w:after="0"/>
              <w:ind w:left="135"/>
              <w:jc w:val="center"/>
              <w:rPr>
                <w:lang w:val="ru-RU"/>
              </w:rPr>
            </w:pPr>
            <w:r>
              <w:rPr>
                <w:rFonts w:ascii="Times New Roman" w:hAnsi="Times New Roman"/>
                <w:color w:val="000000"/>
                <w:sz w:val="24"/>
              </w:rPr>
              <w:t xml:space="preserve"> </w:t>
            </w:r>
            <w:r w:rsidR="00C92741">
              <w:rPr>
                <w:rFonts w:ascii="Times New Roman" w:hAnsi="Times New Roman"/>
                <w:color w:val="000000"/>
                <w:sz w:val="24"/>
                <w:lang w:val="ru-RU"/>
              </w:rPr>
              <w:t>9</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w:t>
              </w:r>
              <w:r>
                <w:rPr>
                  <w:rFonts w:ascii="Times New Roman" w:hAnsi="Times New Roman"/>
                  <w:color w:val="0000FF"/>
                  <w:u w:val="single"/>
                </w:rPr>
                <w:t>f</w:t>
              </w:r>
              <w:r w:rsidRPr="00ED5210">
                <w:rPr>
                  <w:rFonts w:ascii="Times New Roman" w:hAnsi="Times New Roman"/>
                  <w:color w:val="0000FF"/>
                  <w:u w:val="single"/>
                  <w:lang w:val="ru-RU"/>
                </w:rPr>
                <w:t>36</w:t>
              </w:r>
            </w:hyperlink>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2.2</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F1540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CC484A">
              <w:rPr>
                <w:rFonts w:ascii="Times New Roman" w:hAnsi="Times New Roman"/>
                <w:color w:val="000000"/>
                <w:sz w:val="24"/>
              </w:rPr>
              <w:t xml:space="preserve">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w:t>
              </w:r>
              <w:r>
                <w:rPr>
                  <w:rFonts w:ascii="Times New Roman" w:hAnsi="Times New Roman"/>
                  <w:color w:val="0000FF"/>
                  <w:u w:val="single"/>
                </w:rPr>
                <w:t>f</w:t>
              </w:r>
              <w:r w:rsidRPr="00ED5210">
                <w:rPr>
                  <w:rFonts w:ascii="Times New Roman" w:hAnsi="Times New Roman"/>
                  <w:color w:val="0000FF"/>
                  <w:u w:val="single"/>
                  <w:lang w:val="ru-RU"/>
                </w:rPr>
                <w:t>36</w:t>
              </w:r>
            </w:hyperlink>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3.1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Pr="00C92741" w:rsidRDefault="00F15401">
            <w:pPr>
              <w:spacing w:after="0"/>
              <w:ind w:left="135"/>
              <w:jc w:val="center"/>
              <w:rPr>
                <w:lang w:val="ru-RU"/>
              </w:rPr>
            </w:pPr>
            <w:r>
              <w:rPr>
                <w:rFonts w:ascii="Times New Roman" w:hAnsi="Times New Roman"/>
                <w:color w:val="000000"/>
                <w:sz w:val="24"/>
              </w:rPr>
              <w:t xml:space="preserve"> </w:t>
            </w:r>
            <w:r w:rsidR="00C92741">
              <w:rPr>
                <w:rFonts w:ascii="Times New Roman" w:hAnsi="Times New Roman"/>
                <w:color w:val="000000"/>
                <w:sz w:val="24"/>
                <w:lang w:val="ru-RU"/>
              </w:rPr>
              <w:t>8</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w:t>
              </w:r>
              <w:r>
                <w:rPr>
                  <w:rFonts w:ascii="Times New Roman" w:hAnsi="Times New Roman"/>
                  <w:color w:val="0000FF"/>
                  <w:u w:val="single"/>
                </w:rPr>
                <w:t>f</w:t>
              </w:r>
              <w:r w:rsidRPr="00ED5210">
                <w:rPr>
                  <w:rFonts w:ascii="Times New Roman" w:hAnsi="Times New Roman"/>
                  <w:color w:val="0000FF"/>
                  <w:u w:val="single"/>
                  <w:lang w:val="ru-RU"/>
                </w:rPr>
                <w:t>36</w:t>
              </w:r>
            </w:hyperlink>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2C7F" w:rsidRDefault="00942C7F"/>
        </w:tc>
      </w:tr>
      <w:tr w:rsidR="00942C7F" w:rsidRPr="0049494A">
        <w:trPr>
          <w:trHeight w:val="144"/>
          <w:tblCellSpacing w:w="20" w:type="nil"/>
        </w:trPr>
        <w:tc>
          <w:tcPr>
            <w:tcW w:w="0" w:type="auto"/>
            <w:gridSpan w:val="6"/>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b/>
                <w:color w:val="000000"/>
                <w:sz w:val="24"/>
                <w:lang w:val="ru-RU"/>
              </w:rPr>
              <w:t>Раздел 4.</w:t>
            </w:r>
            <w:r w:rsidRPr="00ED5210">
              <w:rPr>
                <w:rFonts w:ascii="Times New Roman" w:hAnsi="Times New Roman"/>
                <w:color w:val="000000"/>
                <w:sz w:val="24"/>
                <w:lang w:val="ru-RU"/>
              </w:rPr>
              <w:t xml:space="preserve"> </w:t>
            </w:r>
            <w:r w:rsidRPr="00ED5210">
              <w:rPr>
                <w:rFonts w:ascii="Times New Roman" w:hAnsi="Times New Roman"/>
                <w:b/>
                <w:color w:val="000000"/>
                <w:sz w:val="24"/>
                <w:lang w:val="ru-RU"/>
              </w:rPr>
              <w:t>Пространственные отношения и геометрические фигуры</w:t>
            </w:r>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4.1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rsidP="00F15401">
            <w:pPr>
              <w:spacing w:after="0"/>
              <w:ind w:left="135"/>
              <w:jc w:val="center"/>
            </w:pPr>
            <w:r>
              <w:rPr>
                <w:rFonts w:ascii="Times New Roman" w:hAnsi="Times New Roman"/>
                <w:color w:val="000000"/>
                <w:sz w:val="24"/>
              </w:rPr>
              <w:t xml:space="preserve"> </w:t>
            </w:r>
            <w:r w:rsidR="00C92741">
              <w:rPr>
                <w:rFonts w:ascii="Times New Roman" w:hAnsi="Times New Roman"/>
                <w:color w:val="000000"/>
                <w:sz w:val="24"/>
                <w:lang w:val="ru-RU"/>
              </w:rPr>
              <w:t>5</w:t>
            </w:r>
            <w:r>
              <w:rPr>
                <w:rFonts w:ascii="Times New Roman" w:hAnsi="Times New Roman"/>
                <w:color w:val="000000"/>
                <w:sz w:val="24"/>
              </w:rPr>
              <w:t xml:space="preserve">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w:t>
              </w:r>
              <w:r>
                <w:rPr>
                  <w:rFonts w:ascii="Times New Roman" w:hAnsi="Times New Roman"/>
                  <w:color w:val="0000FF"/>
                  <w:u w:val="single"/>
                </w:rPr>
                <w:t>f</w:t>
              </w:r>
              <w:r w:rsidRPr="00ED5210">
                <w:rPr>
                  <w:rFonts w:ascii="Times New Roman" w:hAnsi="Times New Roman"/>
                  <w:color w:val="0000FF"/>
                  <w:u w:val="single"/>
                  <w:lang w:val="ru-RU"/>
                </w:rPr>
                <w:t>36</w:t>
              </w:r>
            </w:hyperlink>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4.2</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C484A" w:rsidP="00F15401">
            <w:pPr>
              <w:spacing w:after="0"/>
              <w:ind w:left="135"/>
              <w:jc w:val="center"/>
            </w:pPr>
            <w:r>
              <w:rPr>
                <w:rFonts w:ascii="Times New Roman" w:hAnsi="Times New Roman"/>
                <w:color w:val="000000"/>
                <w:sz w:val="24"/>
              </w:rPr>
              <w:t xml:space="preserve"> </w:t>
            </w:r>
            <w:r w:rsidR="00F15401">
              <w:rPr>
                <w:rFonts w:ascii="Times New Roman" w:hAnsi="Times New Roman"/>
                <w:color w:val="000000"/>
                <w:sz w:val="24"/>
                <w:lang w:val="ru-RU"/>
              </w:rPr>
              <w:t>2</w:t>
            </w:r>
            <w:r>
              <w:rPr>
                <w:rFonts w:ascii="Times New Roman" w:hAnsi="Times New Roman"/>
                <w:color w:val="000000"/>
                <w:sz w:val="24"/>
              </w:rPr>
              <w:t xml:space="preserve">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w:t>
              </w:r>
              <w:r>
                <w:rPr>
                  <w:rFonts w:ascii="Times New Roman" w:hAnsi="Times New Roman"/>
                  <w:color w:val="0000FF"/>
                  <w:u w:val="single"/>
                </w:rPr>
                <w:t>f</w:t>
              </w:r>
              <w:r w:rsidRPr="00ED5210">
                <w:rPr>
                  <w:rFonts w:ascii="Times New Roman" w:hAnsi="Times New Roman"/>
                  <w:color w:val="0000FF"/>
                  <w:u w:val="single"/>
                  <w:lang w:val="ru-RU"/>
                </w:rPr>
                <w:t>36</w:t>
              </w:r>
            </w:hyperlink>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2C7F" w:rsidRDefault="00942C7F"/>
        </w:tc>
      </w:tr>
      <w:tr w:rsidR="00942C7F">
        <w:trPr>
          <w:trHeight w:val="144"/>
          <w:tblCellSpacing w:w="20" w:type="nil"/>
        </w:trPr>
        <w:tc>
          <w:tcPr>
            <w:tcW w:w="0" w:type="auto"/>
            <w:gridSpan w:val="6"/>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42C7F" w:rsidRPr="0049494A">
        <w:trPr>
          <w:trHeight w:val="144"/>
          <w:tblCellSpacing w:w="20" w:type="nil"/>
        </w:trPr>
        <w:tc>
          <w:tcPr>
            <w:tcW w:w="520" w:type="dxa"/>
            <w:tcMar>
              <w:top w:w="50" w:type="dxa"/>
              <w:left w:w="100" w:type="dxa"/>
            </w:tcMar>
            <w:vAlign w:val="center"/>
          </w:tcPr>
          <w:p w:rsidR="00942C7F" w:rsidRDefault="00CC484A">
            <w:pPr>
              <w:spacing w:after="0"/>
            </w:pPr>
            <w:r>
              <w:rPr>
                <w:rFonts w:ascii="Times New Roman" w:hAnsi="Times New Roman"/>
                <w:color w:val="000000"/>
                <w:sz w:val="24"/>
              </w:rPr>
              <w:t>5.1</w:t>
            </w:r>
          </w:p>
        </w:tc>
        <w:tc>
          <w:tcPr>
            <w:tcW w:w="2640"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9274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CC484A">
              <w:rPr>
                <w:rFonts w:ascii="Times New Roman" w:hAnsi="Times New Roman"/>
                <w:color w:val="000000"/>
                <w:sz w:val="24"/>
              </w:rPr>
              <w:t xml:space="preserve">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w:t>
              </w:r>
              <w:r>
                <w:rPr>
                  <w:rFonts w:ascii="Times New Roman" w:hAnsi="Times New Roman"/>
                  <w:color w:val="0000FF"/>
                  <w:u w:val="single"/>
                </w:rPr>
                <w:t>f</w:t>
              </w:r>
              <w:r w:rsidRPr="00ED5210">
                <w:rPr>
                  <w:rFonts w:ascii="Times New Roman" w:hAnsi="Times New Roman"/>
                  <w:color w:val="0000FF"/>
                  <w:u w:val="single"/>
                  <w:lang w:val="ru-RU"/>
                </w:rPr>
                <w:t>36</w:t>
              </w:r>
            </w:hyperlink>
          </w:p>
        </w:tc>
      </w:tr>
      <w:tr w:rsidR="00942C7F">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2C7F" w:rsidRDefault="00942C7F"/>
        </w:tc>
      </w:tr>
      <w:tr w:rsidR="00942C7F" w:rsidRPr="0049494A">
        <w:trPr>
          <w:trHeight w:val="144"/>
          <w:tblCellSpacing w:w="20" w:type="nil"/>
        </w:trPr>
        <w:tc>
          <w:tcPr>
            <w:tcW w:w="0" w:type="auto"/>
            <w:gridSpan w:val="2"/>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2C7F" w:rsidRDefault="00C9274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CC484A">
              <w:rPr>
                <w:rFonts w:ascii="Times New Roman" w:hAnsi="Times New Roman"/>
                <w:color w:val="000000"/>
                <w:sz w:val="24"/>
              </w:rPr>
              <w:t xml:space="preserve">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w:t>
              </w:r>
              <w:r>
                <w:rPr>
                  <w:rFonts w:ascii="Times New Roman" w:hAnsi="Times New Roman"/>
                  <w:color w:val="0000FF"/>
                  <w:u w:val="single"/>
                </w:rPr>
                <w:t>f</w:t>
              </w:r>
              <w:r w:rsidRPr="00ED5210">
                <w:rPr>
                  <w:rFonts w:ascii="Times New Roman" w:hAnsi="Times New Roman"/>
                  <w:color w:val="0000FF"/>
                  <w:u w:val="single"/>
                  <w:lang w:val="ru-RU"/>
                </w:rPr>
                <w:t>36</w:t>
              </w:r>
            </w:hyperlink>
          </w:p>
        </w:tc>
      </w:tr>
      <w:tr w:rsidR="00942C7F" w:rsidRPr="0049494A">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D5210">
                <w:rPr>
                  <w:rFonts w:ascii="Times New Roman" w:hAnsi="Times New Roman"/>
                  <w:color w:val="0000FF"/>
                  <w:u w:val="single"/>
                  <w:lang w:val="ru-RU"/>
                </w:rPr>
                <w:t>://</w:t>
              </w:r>
              <w:r>
                <w:rPr>
                  <w:rFonts w:ascii="Times New Roman" w:hAnsi="Times New Roman"/>
                  <w:color w:val="0000FF"/>
                  <w:u w:val="single"/>
                </w:rPr>
                <w:t>m</w:t>
              </w:r>
              <w:r w:rsidRPr="00ED52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52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5210">
                <w:rPr>
                  <w:rFonts w:ascii="Times New Roman" w:hAnsi="Times New Roman"/>
                  <w:color w:val="0000FF"/>
                  <w:u w:val="single"/>
                  <w:lang w:val="ru-RU"/>
                </w:rPr>
                <w:t>/7</w:t>
              </w:r>
              <w:r>
                <w:rPr>
                  <w:rFonts w:ascii="Times New Roman" w:hAnsi="Times New Roman"/>
                  <w:color w:val="0000FF"/>
                  <w:u w:val="single"/>
                </w:rPr>
                <w:t>f</w:t>
              </w:r>
              <w:r w:rsidRPr="00ED5210">
                <w:rPr>
                  <w:rFonts w:ascii="Times New Roman" w:hAnsi="Times New Roman"/>
                  <w:color w:val="0000FF"/>
                  <w:u w:val="single"/>
                  <w:lang w:val="ru-RU"/>
                </w:rPr>
                <w:t>411</w:t>
              </w:r>
              <w:r>
                <w:rPr>
                  <w:rFonts w:ascii="Times New Roman" w:hAnsi="Times New Roman"/>
                  <w:color w:val="0000FF"/>
                  <w:u w:val="single"/>
                </w:rPr>
                <w:t>f</w:t>
              </w:r>
              <w:r w:rsidRPr="00ED5210">
                <w:rPr>
                  <w:rFonts w:ascii="Times New Roman" w:hAnsi="Times New Roman"/>
                  <w:color w:val="0000FF"/>
                  <w:u w:val="single"/>
                  <w:lang w:val="ru-RU"/>
                </w:rPr>
                <w:t>36</w:t>
              </w:r>
            </w:hyperlink>
          </w:p>
        </w:tc>
      </w:tr>
      <w:tr w:rsidR="00942C7F">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38 </w:t>
            </w:r>
          </w:p>
        </w:tc>
        <w:tc>
          <w:tcPr>
            <w:tcW w:w="2741" w:type="dxa"/>
            <w:tcMar>
              <w:top w:w="50" w:type="dxa"/>
              <w:left w:w="100" w:type="dxa"/>
            </w:tcMar>
            <w:vAlign w:val="center"/>
          </w:tcPr>
          <w:p w:rsidR="00942C7F" w:rsidRDefault="00942C7F"/>
        </w:tc>
      </w:tr>
    </w:tbl>
    <w:p w:rsidR="00942C7F" w:rsidRDefault="00942C7F">
      <w:pPr>
        <w:sectPr w:rsidR="00942C7F">
          <w:pgSz w:w="16383" w:h="11906" w:orient="landscape"/>
          <w:pgMar w:top="1134" w:right="850" w:bottom="1134" w:left="1701" w:header="720" w:footer="720" w:gutter="0"/>
          <w:cols w:space="720"/>
        </w:sectPr>
      </w:pPr>
    </w:p>
    <w:p w:rsidR="00942C7F" w:rsidRDefault="00CC484A">
      <w:pPr>
        <w:spacing w:after="0"/>
        <w:ind w:left="120"/>
      </w:pPr>
      <w:bookmarkStart w:id="11" w:name="block-3726997"/>
      <w:bookmarkEnd w:id="10"/>
      <w:r w:rsidRPr="00ED5210">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942C7F" w:rsidRDefault="00CC484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9"/>
        <w:gridCol w:w="4472"/>
        <w:gridCol w:w="2580"/>
        <w:gridCol w:w="2473"/>
        <w:gridCol w:w="2506"/>
      </w:tblGrid>
      <w:tr w:rsidR="00942C7F">
        <w:trPr>
          <w:trHeight w:val="144"/>
          <w:tblCellSpacing w:w="20" w:type="nil"/>
        </w:trPr>
        <w:tc>
          <w:tcPr>
            <w:tcW w:w="878" w:type="dxa"/>
            <w:vMerge w:val="restart"/>
            <w:tcMar>
              <w:top w:w="50" w:type="dxa"/>
              <w:left w:w="100" w:type="dxa"/>
            </w:tcMar>
            <w:vAlign w:val="center"/>
          </w:tcPr>
          <w:p w:rsidR="00942C7F" w:rsidRDefault="00CC484A">
            <w:pPr>
              <w:spacing w:after="0"/>
              <w:ind w:left="135"/>
            </w:pPr>
            <w:r>
              <w:rPr>
                <w:rFonts w:ascii="Times New Roman" w:hAnsi="Times New Roman"/>
                <w:b/>
                <w:color w:val="000000"/>
                <w:sz w:val="24"/>
              </w:rPr>
              <w:t xml:space="preserve">№ п/п </w:t>
            </w:r>
          </w:p>
          <w:p w:rsidR="00942C7F" w:rsidRDefault="00942C7F">
            <w:pPr>
              <w:spacing w:after="0"/>
              <w:ind w:left="135"/>
            </w:pPr>
          </w:p>
        </w:tc>
        <w:tc>
          <w:tcPr>
            <w:tcW w:w="3168"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2C7F" w:rsidRDefault="00942C7F">
            <w:pPr>
              <w:spacing w:after="0"/>
              <w:ind w:left="135"/>
            </w:pPr>
          </w:p>
        </w:tc>
        <w:tc>
          <w:tcPr>
            <w:tcW w:w="0" w:type="auto"/>
            <w:gridSpan w:val="3"/>
            <w:tcMar>
              <w:top w:w="50" w:type="dxa"/>
              <w:left w:w="100" w:type="dxa"/>
            </w:tcMar>
            <w:vAlign w:val="center"/>
          </w:tcPr>
          <w:p w:rsidR="00942C7F" w:rsidRDefault="00CC48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42C7F">
        <w:trPr>
          <w:trHeight w:val="144"/>
          <w:tblCellSpacing w:w="20" w:type="nil"/>
        </w:trPr>
        <w:tc>
          <w:tcPr>
            <w:tcW w:w="0" w:type="auto"/>
            <w:vMerge/>
            <w:tcBorders>
              <w:top w:val="nil"/>
            </w:tcBorders>
            <w:tcMar>
              <w:top w:w="50" w:type="dxa"/>
              <w:left w:w="100" w:type="dxa"/>
            </w:tcMar>
          </w:tcPr>
          <w:p w:rsidR="00942C7F" w:rsidRDefault="00942C7F"/>
        </w:tc>
        <w:tc>
          <w:tcPr>
            <w:tcW w:w="0" w:type="auto"/>
            <w:vMerge/>
            <w:tcBorders>
              <w:top w:val="nil"/>
            </w:tcBorders>
            <w:tcMar>
              <w:top w:w="50" w:type="dxa"/>
              <w:left w:w="100" w:type="dxa"/>
            </w:tcMar>
          </w:tcPr>
          <w:p w:rsidR="00942C7F" w:rsidRDefault="00942C7F"/>
        </w:tc>
        <w:tc>
          <w:tcPr>
            <w:tcW w:w="1642"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2C7F" w:rsidRDefault="00942C7F">
            <w:pPr>
              <w:spacing w:after="0"/>
              <w:ind w:left="135"/>
            </w:pPr>
          </w:p>
        </w:tc>
        <w:tc>
          <w:tcPr>
            <w:tcW w:w="2473"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2506"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Количественный счёт. Один, два, три…</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2</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Порядковый счёт. Первый, второй, третий…</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3</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4</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5</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6</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Характеристики объекта, группы объектов (количество, форма, размер, запись)</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7</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Различение, чтение чисел. Число и цифра 1</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9</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Число и количество. Число и цифра 2</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чисел, упорядочение чисел. Число и цифра 3</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11</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12</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13</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14</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Длина. Сравнение по длине: длиннее, короче, одинаковые по длине</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15</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16</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Конструирование целого из частей (чисел, геометрических фигур)</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17</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Чтение таблицы (содержащей не более четырёх данных)</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18</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Луч</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19</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Изображение геометрических фигур с помощью линейки на листе в клетку</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20</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Сбор данных об объекте по образцу; выбор объекта по описанию</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21</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Запись результата сравнения: больше, </w:t>
            </w:r>
            <w:r w:rsidRPr="00ED5210">
              <w:rPr>
                <w:rFonts w:ascii="Times New Roman" w:hAnsi="Times New Roman"/>
                <w:color w:val="000000"/>
                <w:sz w:val="24"/>
                <w:lang w:val="ru-RU"/>
              </w:rPr>
              <w:lastRenderedPageBreak/>
              <w:t xml:space="preserve">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без измерения: выше — ниже, шире — уже, длиннее — короче</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23</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24</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25</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26</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27</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Число как результат измерения. </w:t>
            </w:r>
            <w:proofErr w:type="spellStart"/>
            <w:r w:rsidRPr="00ED5210">
              <w:rPr>
                <w:rFonts w:ascii="Times New Roman" w:hAnsi="Times New Roman"/>
                <w:color w:val="000000"/>
                <w:sz w:val="24"/>
                <w:lang w:val="ru-RU"/>
              </w:rPr>
              <w:t>Чиисла</w:t>
            </w:r>
            <w:proofErr w:type="spellEnd"/>
            <w:r w:rsidRPr="00ED5210">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28</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29</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30</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Закономерность в ряду заданных объектов: её обнаружение, продолжение ряда</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31</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Обобщение. Состав чисел в пределах 10</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32</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33</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34</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Чтение рисунка, схемы с 1—2 числовыми данными (значениями данных величин)</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t>Сантиметр</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36</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37</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38</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39</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40</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41</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42</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43</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44</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45</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Текстовая сюжетная задача в одно действие: запись решения, ответа </w:t>
            </w:r>
            <w:r w:rsidRPr="00ED5210">
              <w:rPr>
                <w:rFonts w:ascii="Times New Roman" w:hAnsi="Times New Roman"/>
                <w:color w:val="000000"/>
                <w:sz w:val="24"/>
                <w:lang w:val="ru-RU"/>
              </w:rPr>
              <w:lastRenderedPageBreak/>
              <w:t xml:space="preserve">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Составление задачи по краткой записи, рисунку, схеме</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47</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48</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Таблица сложения чисел (в пределах 10)</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49</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50</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51</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Обобщение по теме «Решение текстовых задач»</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52</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53</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по длине, проверка результата сравнения измерением</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54</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Группировка объектов по заданному признаку</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55</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56</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w:t>
            </w:r>
            <w:r w:rsidRPr="00ED5210">
              <w:rPr>
                <w:rFonts w:ascii="Times New Roman" w:hAnsi="Times New Roman"/>
                <w:color w:val="000000"/>
                <w:sz w:val="24"/>
                <w:lang w:val="ru-RU"/>
              </w:rPr>
              <w:lastRenderedPageBreak/>
              <w:t xml:space="preserve">установление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58</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59</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60</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61</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Обобщение по теме «Пространственные отношения и геометрические фигуры»</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62</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двух объектов (чисел, величин, геометрических фигур, задач)</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63</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Действие вычитания. Компоненты действия, запись равенства</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64</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65</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Сложение и вычитание в пределах 10</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66</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Запись результата вычитания </w:t>
            </w:r>
            <w:r w:rsidRPr="00ED5210">
              <w:rPr>
                <w:rFonts w:ascii="Times New Roman" w:hAnsi="Times New Roman"/>
                <w:color w:val="000000"/>
                <w:sz w:val="24"/>
                <w:lang w:val="ru-RU"/>
              </w:rPr>
              <w:lastRenderedPageBreak/>
              <w:t xml:space="preserve">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Выбор и запись арифметического действия в практической ситуации</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68</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69</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70</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71</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72</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Перестановка слагаемых при сложении чисел</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73</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Переместительное свойство сложения и его применение для вычислений</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74</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Извлечение данного из строки, столбца таблицы</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75</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Выполнение 1—3-шаговых инструкций, связанных с вычислениями</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76</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научились</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78</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Геометрические фигуры: квадрат. Прямоугольник. Квадрат</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79</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Геометрические фигуры: прямоугольник. Прямоугольник. Квадрат</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80</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Выбор и запись арифметического действия для получения ответа на вопрос</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81</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82</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Компоненты действия сложения. Нахождение неизвестного компонента</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83</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задач на увеличение, уменьшение длины</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84</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Увеличение, уменьшение длины отрезка. Построение, запись действия</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85</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86</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87</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Текстовая сюжетная задача в одно </w:t>
            </w:r>
            <w:r w:rsidRPr="00ED5210">
              <w:rPr>
                <w:rFonts w:ascii="Times New Roman" w:hAnsi="Times New Roman"/>
                <w:color w:val="000000"/>
                <w:sz w:val="24"/>
                <w:lang w:val="ru-RU"/>
              </w:rPr>
              <w:lastRenderedPageBreak/>
              <w:t xml:space="preserve">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Вычитание как действие, обратное сложению</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89</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90</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Выполнение 1—3-шаговых инструкций, связанных с измерением длины</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91</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Внесение одного-двух данных в таблицу</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92</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Компоненты действия вычитания. Нахождение неизвестного компонента</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93</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от 1 до 10. Сложение и вычитание. Повторение. Что узнали. Чему научились</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94</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нахождение суммы и остатка. Повторение, что узнали. Чему научились</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95</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96</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Числа от 11 до 20. Десятичный принцип записи чисел. </w:t>
            </w:r>
            <w:proofErr w:type="spellStart"/>
            <w:r>
              <w:rPr>
                <w:rFonts w:ascii="Times New Roman" w:hAnsi="Times New Roman"/>
                <w:color w:val="000000"/>
                <w:sz w:val="24"/>
              </w:rPr>
              <w:t>Нумерация</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97</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99</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100</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Измерение длины отрезка в разных единицах (сантиметры, дециметры)</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101</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102</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103</w:t>
            </w:r>
          </w:p>
        </w:tc>
        <w:tc>
          <w:tcPr>
            <w:tcW w:w="3168"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104</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105</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Составление и чтение числового выражения, содержащего 1-2 действия</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106</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107</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Сложение и вычитание с числом 0</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108</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разностное сравнение. Повторение</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109</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110</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Переход через десяток при вычитании. </w:t>
            </w:r>
            <w:r w:rsidRPr="00ED5210">
              <w:rPr>
                <w:rFonts w:ascii="Times New Roman" w:hAnsi="Times New Roman"/>
                <w:color w:val="000000"/>
                <w:sz w:val="24"/>
                <w:lang w:val="ru-RU"/>
              </w:rPr>
              <w:lastRenderedPageBreak/>
              <w:t>Представление на модели и запись действия</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112</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113</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114</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115</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116</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117</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118</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119</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Счёт по 2, по 3, по 5. Сложение </w:t>
            </w:r>
            <w:r w:rsidRPr="00ED5210">
              <w:rPr>
                <w:rFonts w:ascii="Times New Roman" w:hAnsi="Times New Roman"/>
                <w:color w:val="000000"/>
                <w:sz w:val="24"/>
                <w:lang w:val="ru-RU"/>
              </w:rPr>
              <w:lastRenderedPageBreak/>
              <w:t>одинаковых слагаемых</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Обобщение. Состав чисел в пределах 20. Что узнали. Чему научились в 1 классе</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121</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122</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123</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Обобщение по теме «Числа от 1 до 20. Сложение и вычитание».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124</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125</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126</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127</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128</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Числа от 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129</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Нахождение неизвестного компонента: </w:t>
            </w:r>
            <w:r w:rsidRPr="00ED5210">
              <w:rPr>
                <w:rFonts w:ascii="Times New Roman" w:hAnsi="Times New Roman"/>
                <w:color w:val="000000"/>
                <w:sz w:val="24"/>
                <w:lang w:val="ru-RU"/>
              </w:rPr>
              <w:lastRenderedPageBreak/>
              <w:t xml:space="preserve">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131</w:t>
            </w:r>
          </w:p>
        </w:tc>
        <w:tc>
          <w:tcPr>
            <w:tcW w:w="3168"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64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78" w:type="dxa"/>
            <w:tcMar>
              <w:top w:w="50" w:type="dxa"/>
              <w:left w:w="100" w:type="dxa"/>
            </w:tcMar>
            <w:vAlign w:val="center"/>
          </w:tcPr>
          <w:p w:rsidR="00942C7F" w:rsidRDefault="00CC484A">
            <w:pPr>
              <w:spacing w:after="0"/>
            </w:pPr>
            <w:r>
              <w:rPr>
                <w:rFonts w:ascii="Times New Roman" w:hAnsi="Times New Roman"/>
                <w:color w:val="000000"/>
                <w:sz w:val="24"/>
              </w:rPr>
              <w:t>132</w:t>
            </w:r>
          </w:p>
        </w:tc>
        <w:tc>
          <w:tcPr>
            <w:tcW w:w="3168"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Таблицы. Повторение. Что узнали. Чему научились в 1 классе</w:t>
            </w:r>
          </w:p>
        </w:tc>
        <w:tc>
          <w:tcPr>
            <w:tcW w:w="164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ОБЩЕЕ КОЛИЧЕСТВО ЧАСОВ ПО ПРОГРАММЕ</w:t>
            </w:r>
          </w:p>
        </w:tc>
        <w:tc>
          <w:tcPr>
            <w:tcW w:w="258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37 </w:t>
            </w:r>
          </w:p>
        </w:tc>
      </w:tr>
    </w:tbl>
    <w:p w:rsidR="00942C7F" w:rsidRDefault="00942C7F">
      <w:pPr>
        <w:sectPr w:rsidR="00942C7F">
          <w:pgSz w:w="16383" w:h="11906" w:orient="landscape"/>
          <w:pgMar w:top="1134" w:right="850" w:bottom="1134" w:left="1701" w:header="720" w:footer="720" w:gutter="0"/>
          <w:cols w:space="720"/>
        </w:sectPr>
      </w:pPr>
    </w:p>
    <w:p w:rsidR="00942C7F" w:rsidRDefault="00CC484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539"/>
        <w:gridCol w:w="2533"/>
        <w:gridCol w:w="2438"/>
        <w:gridCol w:w="2473"/>
      </w:tblGrid>
      <w:tr w:rsidR="00942C7F">
        <w:trPr>
          <w:trHeight w:val="144"/>
          <w:tblCellSpacing w:w="20" w:type="nil"/>
        </w:trPr>
        <w:tc>
          <w:tcPr>
            <w:tcW w:w="863" w:type="dxa"/>
            <w:vMerge w:val="restart"/>
            <w:tcMar>
              <w:top w:w="50" w:type="dxa"/>
              <w:left w:w="100" w:type="dxa"/>
            </w:tcMar>
            <w:vAlign w:val="center"/>
          </w:tcPr>
          <w:p w:rsidR="00942C7F" w:rsidRDefault="00CC484A">
            <w:pPr>
              <w:spacing w:after="0"/>
              <w:ind w:left="135"/>
            </w:pPr>
            <w:r>
              <w:rPr>
                <w:rFonts w:ascii="Times New Roman" w:hAnsi="Times New Roman"/>
                <w:b/>
                <w:color w:val="000000"/>
                <w:sz w:val="24"/>
              </w:rPr>
              <w:t xml:space="preserve">№ п/п </w:t>
            </w:r>
          </w:p>
          <w:p w:rsidR="00942C7F" w:rsidRDefault="00942C7F">
            <w:pPr>
              <w:spacing w:after="0"/>
              <w:ind w:left="135"/>
            </w:pPr>
          </w:p>
        </w:tc>
        <w:tc>
          <w:tcPr>
            <w:tcW w:w="3344"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2C7F" w:rsidRDefault="00942C7F">
            <w:pPr>
              <w:spacing w:after="0"/>
              <w:ind w:left="135"/>
            </w:pPr>
          </w:p>
        </w:tc>
        <w:tc>
          <w:tcPr>
            <w:tcW w:w="0" w:type="auto"/>
            <w:gridSpan w:val="3"/>
            <w:tcMar>
              <w:top w:w="50" w:type="dxa"/>
              <w:left w:w="100" w:type="dxa"/>
            </w:tcMar>
            <w:vAlign w:val="center"/>
          </w:tcPr>
          <w:p w:rsidR="00942C7F" w:rsidRDefault="00CC48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42C7F">
        <w:trPr>
          <w:trHeight w:val="144"/>
          <w:tblCellSpacing w:w="20" w:type="nil"/>
        </w:trPr>
        <w:tc>
          <w:tcPr>
            <w:tcW w:w="0" w:type="auto"/>
            <w:vMerge/>
            <w:tcBorders>
              <w:top w:val="nil"/>
            </w:tcBorders>
            <w:tcMar>
              <w:top w:w="50" w:type="dxa"/>
              <w:left w:w="100" w:type="dxa"/>
            </w:tcMar>
          </w:tcPr>
          <w:p w:rsidR="00942C7F" w:rsidRDefault="00942C7F"/>
        </w:tc>
        <w:tc>
          <w:tcPr>
            <w:tcW w:w="0" w:type="auto"/>
            <w:vMerge/>
            <w:tcBorders>
              <w:top w:val="nil"/>
            </w:tcBorders>
            <w:tcMar>
              <w:top w:w="50" w:type="dxa"/>
              <w:left w:w="100" w:type="dxa"/>
            </w:tcMar>
          </w:tcPr>
          <w:p w:rsidR="00942C7F" w:rsidRDefault="00942C7F"/>
        </w:tc>
        <w:tc>
          <w:tcPr>
            <w:tcW w:w="1612"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2C7F" w:rsidRDefault="00942C7F">
            <w:pPr>
              <w:spacing w:after="0"/>
              <w:ind w:left="135"/>
            </w:pPr>
          </w:p>
        </w:tc>
        <w:tc>
          <w:tcPr>
            <w:tcW w:w="2438"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2473"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Числа от 1 до 100: действия с числами до 20.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2</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Устное сложение и вычитание в пределах 20. </w:t>
            </w:r>
            <w:proofErr w:type="spellStart"/>
            <w:r>
              <w:rPr>
                <w:rFonts w:ascii="Times New Roman" w:hAnsi="Times New Roman"/>
                <w:color w:val="000000"/>
                <w:sz w:val="24"/>
              </w:rPr>
              <w:t>Повторение</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3</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4</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5</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6</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7</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Свойства чисел: однозначные и двузначные числа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8</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Работа с величинами: измерение длины (единица длины — миллиметр)</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Измерение величин. Решение практических задач</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чисел в пределах 100. Неравенство, запись неравенства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Работа с величинами: измерение длины (единица длины — метр)</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12</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Увеличение, уменьшение числа на несколько единиц/десятков</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13</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14</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Работа с величинами. Единицы стоимости: рубль, копейка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15</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16</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17</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Чтение, представление текста задачи в виде рисунка, схемы или другой модели</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18</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19</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Представление текста задачи разными способами: в виде схемы, краткой записи</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20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Закономерность в ряду чисел, </w:t>
            </w:r>
            <w:r w:rsidRPr="00ED5210">
              <w:rPr>
                <w:rFonts w:ascii="Times New Roman" w:hAnsi="Times New Roman"/>
                <w:color w:val="000000"/>
                <w:sz w:val="24"/>
                <w:lang w:val="ru-RU"/>
              </w:rPr>
              <w:lastRenderedPageBreak/>
              <w:t>геометрических фигур: её объяснение с использованием математической терминологии</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22</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Работа с величинами: измерение времени.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час</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23</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Распознавание и изображение геометрических фигур: ломаная.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24</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Измерение длины ломаной, нахождение длины ломаной с помощью вычислений.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r>
              <w:rPr>
                <w:rFonts w:ascii="Times New Roman" w:hAnsi="Times New Roman"/>
                <w:color w:val="000000"/>
                <w:sz w:val="24"/>
              </w:rPr>
              <w:t xml:space="preserve"> с </w:t>
            </w:r>
            <w:proofErr w:type="spellStart"/>
            <w:r>
              <w:rPr>
                <w:rFonts w:ascii="Times New Roman" w:hAnsi="Times New Roman"/>
                <w:color w:val="000000"/>
                <w:sz w:val="24"/>
              </w:rPr>
              <w:t>длиной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25</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часам</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26</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27</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 </w:t>
            </w:r>
            <w:proofErr w:type="spellStart"/>
            <w:r>
              <w:rPr>
                <w:rFonts w:ascii="Times New Roman" w:hAnsi="Times New Roman"/>
                <w:color w:val="000000"/>
                <w:sz w:val="24"/>
              </w:rPr>
              <w:t>час</w:t>
            </w:r>
            <w:proofErr w:type="spellEnd"/>
            <w:r>
              <w:rPr>
                <w:rFonts w:ascii="Times New Roman" w:hAnsi="Times New Roman"/>
                <w:color w:val="000000"/>
                <w:sz w:val="24"/>
              </w:rPr>
              <w:t xml:space="preserve">, </w:t>
            </w:r>
            <w:proofErr w:type="spellStart"/>
            <w:r>
              <w:rPr>
                <w:rFonts w:ascii="Times New Roman" w:hAnsi="Times New Roman"/>
                <w:color w:val="000000"/>
                <w:sz w:val="24"/>
              </w:rPr>
              <w:t>минута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секунда</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28</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Составление, чтение числового выражения со скобками, без скобок</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29</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Измерение периметра прямоугольника, запись результата измерения в </w:t>
            </w:r>
            <w:r w:rsidRPr="00ED5210">
              <w:rPr>
                <w:rFonts w:ascii="Times New Roman" w:hAnsi="Times New Roman"/>
                <w:color w:val="000000"/>
                <w:sz w:val="24"/>
                <w:lang w:val="ru-RU"/>
              </w:rPr>
              <w:lastRenderedPageBreak/>
              <w:t>сантиметрах</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31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32</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Характеристика числа, группы чисел. Группировка чисел по выбранному свойству. </w:t>
            </w:r>
            <w:proofErr w:type="spellStart"/>
            <w:r>
              <w:rPr>
                <w:rFonts w:ascii="Times New Roman" w:hAnsi="Times New Roman"/>
                <w:color w:val="000000"/>
                <w:sz w:val="24"/>
              </w:rPr>
              <w:t>Группировка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выбранному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свойству</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33</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34</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неравенств</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35</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36</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37</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38</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Устное сложение и вычитание чисел в </w:t>
            </w:r>
            <w:r w:rsidRPr="00ED5210">
              <w:rPr>
                <w:rFonts w:ascii="Times New Roman" w:hAnsi="Times New Roman"/>
                <w:color w:val="000000"/>
                <w:sz w:val="24"/>
                <w:lang w:val="ru-RU"/>
              </w:rPr>
              <w:lastRenderedPageBreak/>
              <w:t xml:space="preserve">пределах 100. Прибавление и вычитание однозначного числа без перехода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Проверка результата вычисления (реальность ответа, обратное действие).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40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41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42</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43</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44</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Проверочная работа по теме "Сложение и вычитание </w:t>
            </w:r>
            <w:proofErr w:type="spellStart"/>
            <w:r w:rsidRPr="00ED5210">
              <w:rPr>
                <w:rFonts w:ascii="Times New Roman" w:hAnsi="Times New Roman"/>
                <w:color w:val="000000"/>
                <w:sz w:val="24"/>
                <w:lang w:val="ru-RU"/>
              </w:rPr>
              <w:t>чиселв</w:t>
            </w:r>
            <w:proofErr w:type="spellEnd"/>
            <w:r w:rsidRPr="00ED5210">
              <w:rPr>
                <w:rFonts w:ascii="Times New Roman" w:hAnsi="Times New Roman"/>
                <w:color w:val="000000"/>
                <w:sz w:val="24"/>
                <w:lang w:val="ru-RU"/>
              </w:rPr>
              <w:t xml:space="preserve"> пределах 100"</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45</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46</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Устное сложение и вычитание чисел в пределах 100. Числовое выражение со </w:t>
            </w:r>
            <w:r w:rsidRPr="00ED5210">
              <w:rPr>
                <w:rFonts w:ascii="Times New Roman" w:hAnsi="Times New Roman"/>
                <w:color w:val="000000"/>
                <w:sz w:val="24"/>
                <w:lang w:val="ru-RU"/>
              </w:rPr>
              <w:lastRenderedPageBreak/>
              <w:t>скобками: составление, чтение, устное нахождение значения</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26 + 7</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48</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35 - 7</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49</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50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Вычисление суммы, разности удобным способом</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51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Оформление решения задачи (по вопросам, по действиям с пояснением)</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52</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Конструирование утверждений с использованием слов «каждый», «все»</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53</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Расчётные задачи на увеличение/уменьшение величины на несколько единиц</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54</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Взаимосвязь компонентов и результата действия сложения. </w:t>
            </w:r>
            <w:proofErr w:type="spellStart"/>
            <w:r>
              <w:rPr>
                <w:rFonts w:ascii="Times New Roman" w:hAnsi="Times New Roman"/>
                <w:color w:val="000000"/>
                <w:sz w:val="24"/>
              </w:rPr>
              <w:t>Буквенные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55</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56</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Неизвестный компонент действия </w:t>
            </w:r>
            <w:r w:rsidRPr="00ED5210">
              <w:rPr>
                <w:rFonts w:ascii="Times New Roman" w:hAnsi="Times New Roman"/>
                <w:color w:val="000000"/>
                <w:sz w:val="24"/>
                <w:lang w:val="ru-RU"/>
              </w:rPr>
              <w:lastRenderedPageBreak/>
              <w:t xml:space="preserve">сложения, его нахождение.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Взаимосвязь компонентов и результата действия вычитания.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58</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Неизвестный компонент действия вычитания, его нахождение</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59</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60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Запись решения задачи в два действия</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61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62</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63</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64</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65</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Распознавание и изображение геометрических фигур: многоугольник, ломаная</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67</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четырехугольника</w:t>
            </w:r>
            <w:proofErr w:type="spellEnd"/>
            <w:r>
              <w:rPr>
                <w:rFonts w:ascii="Times New Roman" w:hAnsi="Times New Roman"/>
                <w:color w:val="000000"/>
                <w:sz w:val="24"/>
              </w:rPr>
              <w:t>)</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68</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69</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70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Распознавание и изображение геометрических фигур: точка, прямая, отрезок</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71</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Распознавание и изображение геометрических фигур: прямой угол.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72</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73</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74</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52 - 24</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75</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Прикидка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проверка</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77</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78</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79</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Алгоритмы (приёмы, правила) устных и письменных вычислений</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80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Письменное сложение и вычитание. Повторение</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81</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82</w:t>
            </w:r>
          </w:p>
        </w:tc>
        <w:tc>
          <w:tcPr>
            <w:tcW w:w="3344" w:type="dxa"/>
            <w:tcMar>
              <w:top w:w="50" w:type="dxa"/>
              <w:left w:w="100" w:type="dxa"/>
            </w:tcMar>
            <w:vAlign w:val="center"/>
          </w:tcPr>
          <w:p w:rsidR="00942C7F" w:rsidRPr="00ED5210" w:rsidRDefault="00CC484A">
            <w:pPr>
              <w:spacing w:after="0"/>
              <w:ind w:left="135"/>
              <w:rPr>
                <w:lang w:val="ru-RU"/>
              </w:rPr>
            </w:pPr>
            <w:proofErr w:type="spellStart"/>
            <w:r w:rsidRPr="00ED5210">
              <w:rPr>
                <w:rFonts w:ascii="Times New Roman" w:hAnsi="Times New Roman"/>
                <w:color w:val="000000"/>
                <w:sz w:val="24"/>
                <w:lang w:val="ru-RU"/>
              </w:rPr>
              <w:t>Проверочнная</w:t>
            </w:r>
            <w:proofErr w:type="spellEnd"/>
            <w:r w:rsidRPr="00ED5210">
              <w:rPr>
                <w:rFonts w:ascii="Times New Roman" w:hAnsi="Times New Roman"/>
                <w:color w:val="000000"/>
                <w:sz w:val="24"/>
                <w:lang w:val="ru-RU"/>
              </w:rPr>
              <w:t xml:space="preserve"> работа по теме "Письменное </w:t>
            </w:r>
            <w:proofErr w:type="spellStart"/>
            <w:r w:rsidRPr="00ED5210">
              <w:rPr>
                <w:rFonts w:ascii="Times New Roman" w:hAnsi="Times New Roman"/>
                <w:color w:val="000000"/>
                <w:sz w:val="24"/>
                <w:lang w:val="ru-RU"/>
              </w:rPr>
              <w:t>словжение</w:t>
            </w:r>
            <w:proofErr w:type="spellEnd"/>
            <w:r w:rsidRPr="00ED5210">
              <w:rPr>
                <w:rFonts w:ascii="Times New Roman" w:hAnsi="Times New Roman"/>
                <w:color w:val="000000"/>
                <w:sz w:val="24"/>
                <w:lang w:val="ru-RU"/>
              </w:rPr>
              <w:t xml:space="preserve"> и вычитание в пределах 100"</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83</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Оформление решения задачи с помощью числового выражения</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84</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85</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Изображение на листе в клетку квадрата с заданной длиной стороны</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86</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Изображение на листе в клетку </w:t>
            </w:r>
            <w:r w:rsidRPr="00ED5210">
              <w:rPr>
                <w:rFonts w:ascii="Times New Roman" w:hAnsi="Times New Roman"/>
                <w:color w:val="000000"/>
                <w:sz w:val="24"/>
                <w:lang w:val="ru-RU"/>
              </w:rPr>
              <w:lastRenderedPageBreak/>
              <w:t>прямоугольника с заданными длинами сторон</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чисел. Компоненты действия, запись равенства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88</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умножения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89</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Применение умножения в практических ситуациях.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90</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Измерение периметра прямоугольника, запись результата измерения в сантиметрах.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противоположных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задач на нахождение периметра прямоугольника, квадрата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92</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Применение умножения для решения практических задач</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93</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94</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95</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96</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97</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Деление чисел. Компоненты действия, запись равенства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98</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Применение деления в практических ситуациях</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99</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Нахождение неизвестного слагаемого </w:t>
            </w:r>
            <w:r w:rsidRPr="00ED5210">
              <w:rPr>
                <w:rFonts w:ascii="Times New Roman" w:hAnsi="Times New Roman"/>
                <w:color w:val="000000"/>
                <w:sz w:val="24"/>
                <w:lang w:val="ru-RU"/>
              </w:rPr>
              <w:lastRenderedPageBreak/>
              <w:t>(вычисления в пределах 100)</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неизвестного уменьшаемого (вычисления в пределах 100)</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101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неизвестного вычитаемого (вычисления в пределах 100)</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102</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103</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Вычитание суммы из числа, числа из суммы</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104</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Задачи на конкретный смысл арифметических действий. </w:t>
            </w:r>
            <w:proofErr w:type="spellStart"/>
            <w:r>
              <w:rPr>
                <w:rFonts w:ascii="Times New Roman" w:hAnsi="Times New Roman"/>
                <w:color w:val="000000"/>
                <w:sz w:val="24"/>
              </w:rPr>
              <w:t>Повторение</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105</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50. Умножение числа 2</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106</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107</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20. Деление на 2</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108</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30. Умножение числа 3</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109</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30. Деление на 3</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110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40. Умножение числа 4</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111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Табличное умножение в пределах 40. </w:t>
            </w:r>
            <w:r w:rsidRPr="00ED5210">
              <w:rPr>
                <w:rFonts w:ascii="Times New Roman" w:hAnsi="Times New Roman"/>
                <w:color w:val="000000"/>
                <w:sz w:val="24"/>
                <w:lang w:val="ru-RU"/>
              </w:rPr>
              <w:lastRenderedPageBreak/>
              <w:t>Деление на 4</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112</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50. Умножение числа 5</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113</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114</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50. Деление на 5</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115</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Расчётные задачи на увеличение/уменьшение величины в несколько раз</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116</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117</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118</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60. Умножение числа 6 и на 6</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119</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60. Деление на 6</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120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70. Умножение числа 7 и на 7</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121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70. Деление на 7</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122</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Табличное умножение в пределах 80. </w:t>
            </w:r>
            <w:r w:rsidRPr="00ED5210">
              <w:rPr>
                <w:rFonts w:ascii="Times New Roman" w:hAnsi="Times New Roman"/>
                <w:color w:val="000000"/>
                <w:sz w:val="24"/>
                <w:lang w:val="ru-RU"/>
              </w:rPr>
              <w:lastRenderedPageBreak/>
              <w:t>Умножение числа 8 и на 8</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lastRenderedPageBreak/>
              <w:t>123</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80. Деление на 8</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124</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Табличное умножение в пределах 90. Умножение числа 9 и на 9</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125</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Табличное умножение в пределах 90. Деление на 9.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126</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на 1, на 0. Деление числа 0</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127</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Работа с величинами: сравнение по массе (единица массы — килограмм)</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128</w:t>
            </w:r>
          </w:p>
        </w:tc>
        <w:tc>
          <w:tcPr>
            <w:tcW w:w="3344"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129</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Составление утверждений относительно заданного набора геометрических фигур.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130</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Алгоритмы (приёмы, правила) построения геометрических фигур</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131</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132</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Обобщение изученного за курс 2 класса</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133</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Единица длины, массы, времени. Повторение</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134</w:t>
            </w:r>
          </w:p>
        </w:tc>
        <w:tc>
          <w:tcPr>
            <w:tcW w:w="3344"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в два действия. Повторение</w:t>
            </w:r>
          </w:p>
        </w:tc>
        <w:tc>
          <w:tcPr>
            <w:tcW w:w="161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135</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Геометрические фигуры. Периметр. Математическая информация.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информацией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63" w:type="dxa"/>
            <w:tcMar>
              <w:top w:w="50" w:type="dxa"/>
              <w:left w:w="100" w:type="dxa"/>
            </w:tcMar>
            <w:vAlign w:val="center"/>
          </w:tcPr>
          <w:p w:rsidR="00942C7F" w:rsidRDefault="00CC484A">
            <w:pPr>
              <w:spacing w:after="0"/>
            </w:pPr>
            <w:r>
              <w:rPr>
                <w:rFonts w:ascii="Times New Roman" w:hAnsi="Times New Roman"/>
                <w:color w:val="000000"/>
                <w:sz w:val="24"/>
              </w:rPr>
              <w:t>136</w:t>
            </w:r>
          </w:p>
        </w:tc>
        <w:tc>
          <w:tcPr>
            <w:tcW w:w="3344"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Числа от 1 до 100. Умножение. Деление. </w:t>
            </w:r>
            <w:proofErr w:type="spellStart"/>
            <w:r>
              <w:rPr>
                <w:rFonts w:ascii="Times New Roman" w:hAnsi="Times New Roman"/>
                <w:color w:val="000000"/>
                <w:sz w:val="24"/>
              </w:rPr>
              <w:lastRenderedPageBreak/>
              <w:t>Повторение</w:t>
            </w:r>
            <w:proofErr w:type="spellEnd"/>
          </w:p>
        </w:tc>
        <w:tc>
          <w:tcPr>
            <w:tcW w:w="161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lastRenderedPageBreak/>
              <w:t>ОБЩЕЕ КОЛИЧЕСТВО ЧАСОВ ПО ПРОГРАММЕ</w:t>
            </w:r>
          </w:p>
        </w:tc>
        <w:tc>
          <w:tcPr>
            <w:tcW w:w="2533"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438"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2473"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38 </w:t>
            </w:r>
          </w:p>
        </w:tc>
      </w:tr>
    </w:tbl>
    <w:p w:rsidR="00942C7F" w:rsidRDefault="00942C7F">
      <w:pPr>
        <w:sectPr w:rsidR="00942C7F">
          <w:pgSz w:w="16383" w:h="11906" w:orient="landscape"/>
          <w:pgMar w:top="1134" w:right="850" w:bottom="1134" w:left="1701" w:header="720" w:footer="720" w:gutter="0"/>
          <w:cols w:space="720"/>
        </w:sectPr>
      </w:pPr>
    </w:p>
    <w:p w:rsidR="00942C7F" w:rsidRDefault="00CC484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9"/>
        <w:gridCol w:w="4582"/>
        <w:gridCol w:w="2502"/>
        <w:gridCol w:w="2415"/>
        <w:gridCol w:w="2452"/>
      </w:tblGrid>
      <w:tr w:rsidR="00942C7F">
        <w:trPr>
          <w:trHeight w:val="144"/>
          <w:tblCellSpacing w:w="20" w:type="nil"/>
        </w:trPr>
        <w:tc>
          <w:tcPr>
            <w:tcW w:w="853" w:type="dxa"/>
            <w:vMerge w:val="restart"/>
            <w:tcMar>
              <w:top w:w="50" w:type="dxa"/>
              <w:left w:w="100" w:type="dxa"/>
            </w:tcMar>
            <w:vAlign w:val="center"/>
          </w:tcPr>
          <w:p w:rsidR="00942C7F" w:rsidRDefault="00CC484A">
            <w:pPr>
              <w:spacing w:after="0"/>
              <w:ind w:left="135"/>
            </w:pPr>
            <w:r>
              <w:rPr>
                <w:rFonts w:ascii="Times New Roman" w:hAnsi="Times New Roman"/>
                <w:b/>
                <w:color w:val="000000"/>
                <w:sz w:val="24"/>
              </w:rPr>
              <w:t xml:space="preserve">№ п/п </w:t>
            </w:r>
          </w:p>
          <w:p w:rsidR="00942C7F" w:rsidRDefault="00942C7F">
            <w:pPr>
              <w:spacing w:after="0"/>
              <w:ind w:left="135"/>
            </w:pPr>
          </w:p>
        </w:tc>
        <w:tc>
          <w:tcPr>
            <w:tcW w:w="3461"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2C7F" w:rsidRDefault="00942C7F">
            <w:pPr>
              <w:spacing w:after="0"/>
              <w:ind w:left="135"/>
            </w:pPr>
          </w:p>
        </w:tc>
        <w:tc>
          <w:tcPr>
            <w:tcW w:w="0" w:type="auto"/>
            <w:gridSpan w:val="3"/>
            <w:tcMar>
              <w:top w:w="50" w:type="dxa"/>
              <w:left w:w="100" w:type="dxa"/>
            </w:tcMar>
            <w:vAlign w:val="center"/>
          </w:tcPr>
          <w:p w:rsidR="00942C7F" w:rsidRDefault="00CC48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42C7F">
        <w:trPr>
          <w:trHeight w:val="144"/>
          <w:tblCellSpacing w:w="20" w:type="nil"/>
        </w:trPr>
        <w:tc>
          <w:tcPr>
            <w:tcW w:w="0" w:type="auto"/>
            <w:vMerge/>
            <w:tcBorders>
              <w:top w:val="nil"/>
            </w:tcBorders>
            <w:tcMar>
              <w:top w:w="50" w:type="dxa"/>
              <w:left w:w="100" w:type="dxa"/>
            </w:tcMar>
          </w:tcPr>
          <w:p w:rsidR="00942C7F" w:rsidRDefault="00942C7F"/>
        </w:tc>
        <w:tc>
          <w:tcPr>
            <w:tcW w:w="0" w:type="auto"/>
            <w:vMerge/>
            <w:tcBorders>
              <w:top w:val="nil"/>
            </w:tcBorders>
            <w:tcMar>
              <w:top w:w="50" w:type="dxa"/>
              <w:left w:w="100" w:type="dxa"/>
            </w:tcMar>
          </w:tcPr>
          <w:p w:rsidR="00942C7F" w:rsidRDefault="00942C7F"/>
        </w:tc>
        <w:tc>
          <w:tcPr>
            <w:tcW w:w="1592"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2C7F" w:rsidRDefault="00942C7F">
            <w:pPr>
              <w:spacing w:after="0"/>
              <w:ind w:left="135"/>
            </w:pPr>
          </w:p>
        </w:tc>
        <w:tc>
          <w:tcPr>
            <w:tcW w:w="2415"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2452"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Устные вычисления, сводимые к действиям в пределах 100</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2</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Сложение и вычитание однородных величин</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3</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Увеличение и уменьшение числа на несколько единиц, в несколько раз</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6</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7</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8</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w:t>
            </w:r>
          </w:p>
        </w:tc>
        <w:tc>
          <w:tcPr>
            <w:tcW w:w="3461"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Работа с текстовой задачей: анализ данных и отношений, представление </w:t>
            </w:r>
            <w:r w:rsidRPr="00ED5210">
              <w:rPr>
                <w:rFonts w:ascii="Times New Roman" w:hAnsi="Times New Roman"/>
                <w:color w:val="000000"/>
                <w:sz w:val="24"/>
                <w:lang w:val="ru-RU"/>
              </w:rPr>
              <w:lastRenderedPageBreak/>
              <w:t xml:space="preserve">текста на модели.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четвёртого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пропорционального</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lastRenderedPageBreak/>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Таблицы с данными о реальных процессах и явлениях; внесение данных в таблицу</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задач с геометрическим содержанием</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12</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Логические рассуждения (одно-</w:t>
            </w:r>
            <w:proofErr w:type="spellStart"/>
            <w:r w:rsidRPr="00ED5210">
              <w:rPr>
                <w:rFonts w:ascii="Times New Roman" w:hAnsi="Times New Roman"/>
                <w:color w:val="000000"/>
                <w:sz w:val="24"/>
                <w:lang w:val="ru-RU"/>
              </w:rPr>
              <w:t>двухшаговые</w:t>
            </w:r>
            <w:proofErr w:type="spellEnd"/>
            <w:r w:rsidRPr="00ED5210">
              <w:rPr>
                <w:rFonts w:ascii="Times New Roman" w:hAnsi="Times New Roman"/>
                <w:color w:val="000000"/>
                <w:sz w:val="24"/>
                <w:lang w:val="ru-RU"/>
              </w:rPr>
              <w:t>) со связками «если …, то …», «поэтому», «значит», «все», «и», «некоторые», «каждый»</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13</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Устные вычисления: переместительное свойство умножения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14</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15</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применение смысла арифметических действий сложения, умножения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16</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деления</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17</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и деление в пределах 100: приемы устных вычислений</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18</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19</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периметра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20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применение смысла арифметических действий вычитания, деления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21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Соотношение «цена, количество, стоимость» в практической ситуации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lastRenderedPageBreak/>
              <w:t>22</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применение зависимости "цена-количество-стоимость"</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23</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24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Порядок действий в числовом выражении (со скобками)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25</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Порядок действий в числовом выражении (без скобок)</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26</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27</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28</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Равенства и неравенства с числами: чтение, составление</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29</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и деление в пределах 100: таблица умножения и деления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30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и деление с числом 6</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31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понимание отношений больше или меньше на…</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32</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33</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34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понимание отношений больше или меньше в…</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35</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37</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математических объектов (общее, различное, уникальное/специфичное)</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38</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Выбор формы представления информации. Линейные диаграммы</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39</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и деление с числом 7</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40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Верные (истинные) и неверные (ложные) утверждения: конструирование, проверка</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41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Свойства чисел. Математические игры с числами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42</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Кратное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43</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Равенства и неравенства: установление истинности (верное/неверное)</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44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Единицы площади – квадратный метр, квадратный сантиметр, квадратный дециметр</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45</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46</w:t>
            </w:r>
          </w:p>
        </w:tc>
        <w:tc>
          <w:tcPr>
            <w:tcW w:w="3461"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Изображение на клетчатой бумаге прямоугольника с заданным значением площади.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наложения</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47</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lastRenderedPageBreak/>
              <w:t>48</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49</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Периметр и площадь прямоугольника: общее и различное</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Площадь и приемы её нахождения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51</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52</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Алгоритмы (правила) нахождения периметра и площади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53</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и деление с числом 8</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Таблица умножения: анализ, формулирование закономерностей</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55</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и деление с числом 9</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56</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57</w:t>
            </w:r>
          </w:p>
        </w:tc>
        <w:tc>
          <w:tcPr>
            <w:tcW w:w="3461"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Планирование хода решения задачи арифметическим способом.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58</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59</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Переход от одних единиц площади к другим</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60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работу (производительность труда) одного объекта</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61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lastRenderedPageBreak/>
              <w:t>62</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Применение переместительного, сочетательного свойства при умножении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63</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Проверка правильности нахождения периметра, площади прямоугольника</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64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площади в заданных единицах</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65</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1</w:t>
            </w:r>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66</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Умножение и деление в пределах 100: </w:t>
            </w:r>
            <w:proofErr w:type="spellStart"/>
            <w:r w:rsidRPr="00ED5210">
              <w:rPr>
                <w:rFonts w:ascii="Times New Roman" w:hAnsi="Times New Roman"/>
                <w:color w:val="000000"/>
                <w:sz w:val="24"/>
                <w:lang w:val="ru-RU"/>
              </w:rPr>
              <w:t>внетабличное</w:t>
            </w:r>
            <w:proofErr w:type="spellEnd"/>
            <w:r w:rsidRPr="00ED5210">
              <w:rPr>
                <w:rFonts w:ascii="Times New Roman" w:hAnsi="Times New Roman"/>
                <w:color w:val="000000"/>
                <w:sz w:val="24"/>
                <w:lang w:val="ru-RU"/>
              </w:rPr>
              <w:t xml:space="preserve"> выполнение действий</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67</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0</w:t>
            </w:r>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68</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площади фигуры, составленной из прямоугольников (квадратов)</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69</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Оценка решения задачи на достоверность и логичность</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70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Вычисления с числами 0 и 1. Деление нуля на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71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нахождение доли величины</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72</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Доля величины: сравнение долей одной величины</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73</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74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75</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Время (единица времени — секунда); установление отношения «быстрее/ </w:t>
            </w:r>
            <w:r w:rsidRPr="00ED5210">
              <w:rPr>
                <w:rFonts w:ascii="Times New Roman" w:hAnsi="Times New Roman"/>
                <w:color w:val="000000"/>
                <w:sz w:val="24"/>
                <w:lang w:val="ru-RU"/>
              </w:rPr>
              <w:lastRenderedPageBreak/>
              <w:t>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77</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78</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79</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Проверочная работа по теме "Решение задач"</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80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Устное умножение суммы на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81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и деление двузначного числа на однозначное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82</w:t>
            </w:r>
          </w:p>
        </w:tc>
        <w:tc>
          <w:tcPr>
            <w:tcW w:w="3461" w:type="dxa"/>
            <w:tcMar>
              <w:top w:w="50" w:type="dxa"/>
              <w:left w:w="100" w:type="dxa"/>
            </w:tcMar>
            <w:vAlign w:val="center"/>
          </w:tcPr>
          <w:p w:rsidR="00942C7F" w:rsidRPr="00ED5210" w:rsidRDefault="00CC484A">
            <w:pPr>
              <w:spacing w:after="0"/>
              <w:ind w:left="135"/>
              <w:rPr>
                <w:lang w:val="ru-RU"/>
              </w:rPr>
            </w:pPr>
            <w:proofErr w:type="spellStart"/>
            <w:r w:rsidRPr="00ED5210">
              <w:rPr>
                <w:rFonts w:ascii="Times New Roman" w:hAnsi="Times New Roman"/>
                <w:color w:val="000000"/>
                <w:sz w:val="24"/>
                <w:lang w:val="ru-RU"/>
              </w:rPr>
              <w:t>Внетабличное</w:t>
            </w:r>
            <w:proofErr w:type="spellEnd"/>
            <w:r w:rsidRPr="00ED5210">
              <w:rPr>
                <w:rFonts w:ascii="Times New Roman" w:hAnsi="Times New Roman"/>
                <w:color w:val="000000"/>
                <w:sz w:val="24"/>
                <w:lang w:val="ru-RU"/>
              </w:rPr>
              <w:t xml:space="preserve"> устное умножение и деление в пределах 100</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83</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Приемы умножения двузначного числа на однозначное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84</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85</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Разные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86</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87</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Разные приемы записи решения задачи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lastRenderedPageBreak/>
              <w:t>88</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89</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Устное деление двузначного числа на двузначное</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Деление на однозначное число в пределах 100</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92</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Применение устных приёмов вычисления для решения практических задач</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93</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понимание смысла арифметического действия деление с остатком</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95</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Устное деление с остатком; его применение в практических ситуациях</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96</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периметра в заданных единицах длины</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97</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98</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Дополнение изображения (чертежа) данными на основе измерения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99</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Работа с таблицей: анализ данных, </w:t>
            </w:r>
            <w:r w:rsidRPr="00ED5210">
              <w:rPr>
                <w:rFonts w:ascii="Times New Roman" w:hAnsi="Times New Roman"/>
                <w:color w:val="000000"/>
                <w:sz w:val="24"/>
                <w:lang w:val="ru-RU"/>
              </w:rPr>
              <w:lastRenderedPageBreak/>
              <w:t>использование информации для ответов на вопросы и решения задач</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101</w:t>
            </w:r>
          </w:p>
        </w:tc>
        <w:tc>
          <w:tcPr>
            <w:tcW w:w="3461"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Практическая работа по разделу "Величины". </w:t>
            </w:r>
            <w:proofErr w:type="spellStart"/>
            <w:r>
              <w:rPr>
                <w:rFonts w:ascii="Times New Roman" w:hAnsi="Times New Roman"/>
                <w:color w:val="000000"/>
                <w:sz w:val="24"/>
              </w:rPr>
              <w:t>Повторение</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102</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в пределах 1000: чтение, запись, упорядочение</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103</w:t>
            </w:r>
          </w:p>
        </w:tc>
        <w:tc>
          <w:tcPr>
            <w:tcW w:w="3461"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Работа с информацией: чтение информации, представленной в разной форме. </w:t>
            </w:r>
            <w:proofErr w:type="spellStart"/>
            <w:r>
              <w:rPr>
                <w:rFonts w:ascii="Times New Roman" w:hAnsi="Times New Roman"/>
                <w:color w:val="000000"/>
                <w:sz w:val="24"/>
              </w:rPr>
              <w:t>Римская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счисления</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104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в пределах 1000: чтение, запись</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105</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Увеличение и уменьшение числа в несколько раз (в том числе в 10, 100 раз)</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106</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в пределах 1000: представление в виде суммы разрядных слагаемых</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107</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108</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Классификация объектов по двум признакам</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109</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 </w:t>
            </w:r>
            <w:proofErr w:type="spellStart"/>
            <w:r>
              <w:rPr>
                <w:rFonts w:ascii="Times New Roman" w:hAnsi="Times New Roman"/>
                <w:color w:val="000000"/>
                <w:sz w:val="24"/>
              </w:rPr>
              <w:t>сравнение</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110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111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Измерение длины объекта, упорядочение по длине</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113</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периметра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114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Сложение и вычитание с круглым числом</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115</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Сложение и вычитание в пределах 1000</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116</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117</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Письменное умножение на однозначное число в пределах 100</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118</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119</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120</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Алгоритм деления на однозначное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121</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122</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круглого числа, на круглое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123</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Деление круглого числа, на круглое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124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Приемы умножения трехзначного числа на однозначное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125</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126</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Умножение и деление трехзначного числа на однозначное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lastRenderedPageBreak/>
              <w:t>127</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расчет времени, количества</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128</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Приемы деления трехзначного числа на однозначное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129</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Приемы деления на однозначное число</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130</w:t>
            </w:r>
          </w:p>
        </w:tc>
        <w:tc>
          <w:tcPr>
            <w:tcW w:w="3461"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Проверка правильности вычислений: прикидка и оценка результата. </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калькулятором</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131</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Числа от 1 до 1000. Повторение</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132</w:t>
            </w:r>
          </w:p>
        </w:tc>
        <w:tc>
          <w:tcPr>
            <w:tcW w:w="3461"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Текстовые задачи. Задачи в 2-3 действия.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закрепление</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133</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134</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Алгоритмы (правила) порядка действий в числовом выражении</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135</w:t>
            </w:r>
          </w:p>
        </w:tc>
        <w:tc>
          <w:tcPr>
            <w:tcW w:w="346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значения числового выражения (со скобками или без скобок)</w:t>
            </w:r>
          </w:p>
        </w:tc>
        <w:tc>
          <w:tcPr>
            <w:tcW w:w="159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853" w:type="dxa"/>
            <w:tcMar>
              <w:top w:w="50" w:type="dxa"/>
              <w:left w:w="100" w:type="dxa"/>
            </w:tcMar>
            <w:vAlign w:val="center"/>
          </w:tcPr>
          <w:p w:rsidR="00942C7F" w:rsidRDefault="00CC484A">
            <w:pPr>
              <w:spacing w:after="0"/>
            </w:pPr>
            <w:r>
              <w:rPr>
                <w:rFonts w:ascii="Times New Roman" w:hAnsi="Times New Roman"/>
                <w:color w:val="000000"/>
                <w:sz w:val="24"/>
              </w:rPr>
              <w:t>136</w:t>
            </w:r>
          </w:p>
        </w:tc>
        <w:tc>
          <w:tcPr>
            <w:tcW w:w="346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9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ОБЩЕЕ КОЛИЧЕСТВО ЧАСОВ ПО ПРОГРАММЕ</w:t>
            </w:r>
          </w:p>
        </w:tc>
        <w:tc>
          <w:tcPr>
            <w:tcW w:w="2502"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415"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2452"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43 </w:t>
            </w:r>
          </w:p>
        </w:tc>
      </w:tr>
    </w:tbl>
    <w:p w:rsidR="00942C7F" w:rsidRDefault="00942C7F">
      <w:pPr>
        <w:sectPr w:rsidR="00942C7F">
          <w:pgSz w:w="16383" w:h="11906" w:orient="landscape"/>
          <w:pgMar w:top="1134" w:right="850" w:bottom="1134" w:left="1701" w:header="720" w:footer="720" w:gutter="0"/>
          <w:cols w:space="720"/>
        </w:sectPr>
      </w:pPr>
    </w:p>
    <w:p w:rsidR="00942C7F" w:rsidRDefault="00CC484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4571"/>
        <w:gridCol w:w="2510"/>
        <w:gridCol w:w="2420"/>
        <w:gridCol w:w="2457"/>
      </w:tblGrid>
      <w:tr w:rsidR="00942C7F" w:rsidTr="00F75DD7">
        <w:trPr>
          <w:trHeight w:val="144"/>
          <w:tblCellSpacing w:w="20" w:type="nil"/>
        </w:trPr>
        <w:tc>
          <w:tcPr>
            <w:tcW w:w="1140" w:type="dxa"/>
            <w:vMerge w:val="restart"/>
            <w:tcMar>
              <w:top w:w="50" w:type="dxa"/>
              <w:left w:w="100" w:type="dxa"/>
            </w:tcMar>
            <w:vAlign w:val="center"/>
          </w:tcPr>
          <w:p w:rsidR="00942C7F" w:rsidRDefault="00CC484A">
            <w:pPr>
              <w:spacing w:after="0"/>
              <w:ind w:left="135"/>
            </w:pPr>
            <w:r>
              <w:rPr>
                <w:rFonts w:ascii="Times New Roman" w:hAnsi="Times New Roman"/>
                <w:b/>
                <w:color w:val="000000"/>
                <w:sz w:val="24"/>
              </w:rPr>
              <w:t xml:space="preserve">№ п/п </w:t>
            </w:r>
          </w:p>
          <w:p w:rsidR="00942C7F" w:rsidRDefault="00942C7F">
            <w:pPr>
              <w:spacing w:after="0"/>
              <w:ind w:left="135"/>
            </w:pPr>
          </w:p>
        </w:tc>
        <w:tc>
          <w:tcPr>
            <w:tcW w:w="4571" w:type="dxa"/>
            <w:vMerge w:val="restart"/>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2C7F" w:rsidRDefault="00942C7F">
            <w:pPr>
              <w:spacing w:after="0"/>
              <w:ind w:left="135"/>
            </w:pPr>
          </w:p>
        </w:tc>
        <w:tc>
          <w:tcPr>
            <w:tcW w:w="0" w:type="auto"/>
            <w:gridSpan w:val="3"/>
            <w:tcMar>
              <w:top w:w="50" w:type="dxa"/>
              <w:left w:w="100" w:type="dxa"/>
            </w:tcMar>
            <w:vAlign w:val="center"/>
          </w:tcPr>
          <w:p w:rsidR="00942C7F" w:rsidRDefault="00CC48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42C7F" w:rsidTr="00F75DD7">
        <w:trPr>
          <w:trHeight w:val="144"/>
          <w:tblCellSpacing w:w="20" w:type="nil"/>
        </w:trPr>
        <w:tc>
          <w:tcPr>
            <w:tcW w:w="0" w:type="auto"/>
            <w:vMerge/>
            <w:tcBorders>
              <w:top w:val="nil"/>
            </w:tcBorders>
            <w:tcMar>
              <w:top w:w="50" w:type="dxa"/>
              <w:left w:w="100" w:type="dxa"/>
            </w:tcMar>
          </w:tcPr>
          <w:p w:rsidR="00942C7F" w:rsidRDefault="00942C7F"/>
        </w:tc>
        <w:tc>
          <w:tcPr>
            <w:tcW w:w="0" w:type="auto"/>
            <w:vMerge/>
            <w:tcBorders>
              <w:top w:val="nil"/>
            </w:tcBorders>
            <w:tcMar>
              <w:top w:w="50" w:type="dxa"/>
              <w:left w:w="100" w:type="dxa"/>
            </w:tcMar>
          </w:tcPr>
          <w:p w:rsidR="00942C7F" w:rsidRDefault="00942C7F"/>
        </w:tc>
        <w:tc>
          <w:tcPr>
            <w:tcW w:w="2510"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2C7F" w:rsidRDefault="00942C7F">
            <w:pPr>
              <w:spacing w:after="0"/>
              <w:ind w:left="135"/>
            </w:pPr>
          </w:p>
        </w:tc>
        <w:tc>
          <w:tcPr>
            <w:tcW w:w="2420"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c>
          <w:tcPr>
            <w:tcW w:w="2457" w:type="dxa"/>
            <w:tcMar>
              <w:top w:w="50" w:type="dxa"/>
              <w:left w:w="100" w:type="dxa"/>
            </w:tcMar>
            <w:vAlign w:val="center"/>
          </w:tcPr>
          <w:p w:rsidR="00942C7F" w:rsidRDefault="00CC48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2C7F" w:rsidRDefault="00942C7F">
            <w:pPr>
              <w:spacing w:after="0"/>
              <w:ind w:left="135"/>
            </w:pPr>
          </w:p>
        </w:tc>
      </w:tr>
      <w:tr w:rsidR="00942C7F" w:rsidTr="00F75DD7">
        <w:trPr>
          <w:trHeight w:val="144"/>
          <w:tblCellSpacing w:w="20" w:type="nil"/>
        </w:trPr>
        <w:tc>
          <w:tcPr>
            <w:tcW w:w="1140" w:type="dxa"/>
            <w:tcMar>
              <w:top w:w="50" w:type="dxa"/>
              <w:left w:w="100" w:type="dxa"/>
            </w:tcMar>
            <w:vAlign w:val="center"/>
          </w:tcPr>
          <w:p w:rsidR="00942C7F" w:rsidRDefault="00CC484A">
            <w:pPr>
              <w:spacing w:after="0"/>
            </w:pPr>
            <w:r>
              <w:rPr>
                <w:rFonts w:ascii="Times New Roman" w:hAnsi="Times New Roman"/>
                <w:color w:val="000000"/>
                <w:sz w:val="24"/>
              </w:rPr>
              <w:t>1</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от 1 до 1000: чтение, запись, сравнение</w:t>
            </w:r>
            <w:r w:rsidR="008851FA">
              <w:rPr>
                <w:rFonts w:ascii="Times New Roman" w:hAnsi="Times New Roman"/>
                <w:color w:val="000000"/>
                <w:sz w:val="24"/>
                <w:lang w:val="ru-RU"/>
              </w:rPr>
              <w:t>,</w:t>
            </w:r>
            <w:r w:rsidR="008851FA" w:rsidRPr="00ED5210">
              <w:rPr>
                <w:rFonts w:ascii="Times New Roman" w:hAnsi="Times New Roman"/>
                <w:color w:val="000000"/>
                <w:sz w:val="24"/>
                <w:lang w:val="ru-RU"/>
              </w:rPr>
              <w:t xml:space="preserve"> установление закономерности в последовательности, упорядочение, классификация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2</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Установление порядка выполнения действий в числовом выражении (</w:t>
            </w:r>
            <w:r w:rsidR="008851FA">
              <w:rPr>
                <w:rFonts w:ascii="Times New Roman" w:hAnsi="Times New Roman"/>
                <w:color w:val="000000"/>
                <w:sz w:val="24"/>
                <w:lang w:val="ru-RU"/>
              </w:rPr>
              <w:t xml:space="preserve">со скобками и </w:t>
            </w:r>
            <w:r w:rsidRPr="00ED5210">
              <w:rPr>
                <w:rFonts w:ascii="Times New Roman" w:hAnsi="Times New Roman"/>
                <w:color w:val="000000"/>
                <w:sz w:val="24"/>
                <w:lang w:val="ru-RU"/>
              </w:rPr>
              <w:t>без скобок), содержащем 2-4 действия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3</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Периметр фигуры, составленной из двух-трёх прямоугольников (квадратов)</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4</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Повторение изученного в 3 классе. Алгоритм умножения</w:t>
            </w:r>
            <w:r w:rsidR="00F75DD7">
              <w:rPr>
                <w:rFonts w:ascii="Times New Roman" w:hAnsi="Times New Roman"/>
                <w:color w:val="000000"/>
                <w:sz w:val="24"/>
                <w:lang w:val="ru-RU"/>
              </w:rPr>
              <w:t xml:space="preserve"> и деления</w:t>
            </w:r>
            <w:r w:rsidRPr="00ED5210">
              <w:rPr>
                <w:rFonts w:ascii="Times New Roman" w:hAnsi="Times New Roman"/>
                <w:color w:val="000000"/>
                <w:sz w:val="24"/>
                <w:lang w:val="ru-RU"/>
              </w:rPr>
              <w:t xml:space="preserve"> на однозначное число</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Pr="008851FA" w:rsidRDefault="008851FA">
            <w:pPr>
              <w:spacing w:after="0"/>
              <w:ind w:left="135"/>
              <w:jc w:val="center"/>
              <w:rPr>
                <w:lang w:val="ru-RU"/>
              </w:rPr>
            </w:pPr>
            <w:r>
              <w:rPr>
                <w:rFonts w:ascii="Times New Roman" w:hAnsi="Times New Roman"/>
                <w:color w:val="000000"/>
                <w:sz w:val="24"/>
              </w:rPr>
              <w:t xml:space="preserve"> 1</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5</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6</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Приемы прикидки результата и оценки правильности выполнения деления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7</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Анализ текстовой задачи: данные и отношения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8</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9</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Представление текстовой задачи на </w:t>
            </w:r>
            <w:r w:rsidRPr="00ED5210">
              <w:rPr>
                <w:rFonts w:ascii="Times New Roman" w:hAnsi="Times New Roman"/>
                <w:color w:val="000000"/>
                <w:sz w:val="24"/>
                <w:lang w:val="ru-RU"/>
              </w:rPr>
              <w:lastRenderedPageBreak/>
              <w:t>модели</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lastRenderedPageBreak/>
              <w:t>10</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RPr="008851FA" w:rsidTr="00F75DD7">
        <w:trPr>
          <w:trHeight w:val="144"/>
          <w:tblCellSpacing w:w="20" w:type="nil"/>
        </w:trPr>
        <w:tc>
          <w:tcPr>
            <w:tcW w:w="1140" w:type="dxa"/>
            <w:tcMar>
              <w:top w:w="50" w:type="dxa"/>
              <w:left w:w="100" w:type="dxa"/>
            </w:tcMar>
            <w:vAlign w:val="center"/>
          </w:tcPr>
          <w:p w:rsidR="00942C7F" w:rsidRPr="00447B4B" w:rsidRDefault="00CC484A">
            <w:pPr>
              <w:spacing w:after="0"/>
              <w:rPr>
                <w:lang w:val="ru-RU"/>
              </w:rPr>
            </w:pPr>
            <w:r>
              <w:rPr>
                <w:rFonts w:ascii="Times New Roman" w:hAnsi="Times New Roman"/>
                <w:color w:val="000000"/>
                <w:sz w:val="24"/>
              </w:rPr>
              <w:t>1</w:t>
            </w:r>
            <w:r w:rsidR="00447B4B">
              <w:rPr>
                <w:rFonts w:ascii="Times New Roman" w:hAnsi="Times New Roman"/>
                <w:color w:val="000000"/>
                <w:sz w:val="24"/>
                <w:lang w:val="ru-RU"/>
              </w:rPr>
              <w:t>1</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в пределах миллиона: увеличение и уменьшение числа на несколько единиц разряда</w:t>
            </w:r>
            <w:r w:rsidR="008851FA">
              <w:rPr>
                <w:rFonts w:ascii="Times New Roman" w:hAnsi="Times New Roman"/>
                <w:color w:val="000000"/>
                <w:sz w:val="24"/>
                <w:lang w:val="ru-RU"/>
              </w:rPr>
              <w:t>.</w:t>
            </w:r>
            <w:r w:rsidR="008851FA" w:rsidRPr="00ED5210">
              <w:rPr>
                <w:rFonts w:ascii="Times New Roman" w:hAnsi="Times New Roman"/>
                <w:color w:val="000000"/>
                <w:sz w:val="24"/>
                <w:lang w:val="ru-RU"/>
              </w:rPr>
              <w:t xml:space="preserve"> Составление числового выражения (суммы, разности) с комментированием, нахождение его значения</w:t>
            </w:r>
          </w:p>
        </w:tc>
        <w:tc>
          <w:tcPr>
            <w:tcW w:w="2510" w:type="dxa"/>
            <w:tcMar>
              <w:top w:w="50" w:type="dxa"/>
              <w:left w:w="100" w:type="dxa"/>
            </w:tcMar>
            <w:vAlign w:val="center"/>
          </w:tcPr>
          <w:p w:rsidR="00942C7F" w:rsidRPr="008851FA" w:rsidRDefault="00CC484A">
            <w:pPr>
              <w:spacing w:after="0"/>
              <w:ind w:left="135"/>
              <w:jc w:val="center"/>
              <w:rPr>
                <w:lang w:val="ru-RU"/>
              </w:rPr>
            </w:pPr>
            <w:r w:rsidRPr="00ED5210">
              <w:rPr>
                <w:rFonts w:ascii="Times New Roman" w:hAnsi="Times New Roman"/>
                <w:color w:val="000000"/>
                <w:sz w:val="24"/>
                <w:lang w:val="ru-RU"/>
              </w:rPr>
              <w:t xml:space="preserve"> </w:t>
            </w:r>
            <w:r w:rsidRPr="008851FA">
              <w:rPr>
                <w:rFonts w:ascii="Times New Roman" w:hAnsi="Times New Roman"/>
                <w:color w:val="000000"/>
                <w:sz w:val="24"/>
                <w:lang w:val="ru-RU"/>
              </w:rPr>
              <w:t xml:space="preserve">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w:t>
            </w:r>
            <w:r w:rsidR="008851FA">
              <w:rPr>
                <w:rFonts w:ascii="Times New Roman" w:hAnsi="Times New Roman"/>
                <w:color w:val="000000"/>
                <w:sz w:val="24"/>
                <w:lang w:val="ru-RU"/>
              </w:rPr>
              <w:t>1</w:t>
            </w:r>
          </w:p>
        </w:tc>
      </w:tr>
      <w:tr w:rsidR="00942C7F" w:rsidRPr="008851FA" w:rsidTr="00F75DD7">
        <w:trPr>
          <w:trHeight w:val="144"/>
          <w:tblCellSpacing w:w="20" w:type="nil"/>
        </w:trPr>
        <w:tc>
          <w:tcPr>
            <w:tcW w:w="1140" w:type="dxa"/>
            <w:tcMar>
              <w:top w:w="50" w:type="dxa"/>
              <w:left w:w="100" w:type="dxa"/>
            </w:tcMar>
            <w:vAlign w:val="center"/>
          </w:tcPr>
          <w:p w:rsidR="00942C7F" w:rsidRPr="008851FA" w:rsidRDefault="00CC484A">
            <w:pPr>
              <w:spacing w:after="0"/>
              <w:rPr>
                <w:lang w:val="ru-RU"/>
              </w:rPr>
            </w:pPr>
            <w:r w:rsidRPr="008851FA">
              <w:rPr>
                <w:rFonts w:ascii="Times New Roman" w:hAnsi="Times New Roman"/>
                <w:color w:val="000000"/>
                <w:sz w:val="24"/>
                <w:lang w:val="ru-RU"/>
              </w:rPr>
              <w:t>1</w:t>
            </w:r>
            <w:r w:rsidR="00447B4B">
              <w:rPr>
                <w:rFonts w:ascii="Times New Roman" w:hAnsi="Times New Roman"/>
                <w:color w:val="000000"/>
                <w:sz w:val="24"/>
                <w:lang w:val="ru-RU"/>
              </w:rPr>
              <w:t>2</w:t>
            </w:r>
          </w:p>
        </w:tc>
        <w:tc>
          <w:tcPr>
            <w:tcW w:w="4571" w:type="dxa"/>
            <w:tcMar>
              <w:top w:w="50" w:type="dxa"/>
              <w:left w:w="100" w:type="dxa"/>
            </w:tcMar>
            <w:vAlign w:val="center"/>
          </w:tcPr>
          <w:p w:rsidR="00942C7F" w:rsidRPr="008851FA" w:rsidRDefault="00CC484A">
            <w:pPr>
              <w:spacing w:after="0"/>
              <w:ind w:left="135"/>
              <w:rPr>
                <w:lang w:val="ru-RU"/>
              </w:rPr>
            </w:pPr>
            <w:r w:rsidRPr="008851FA">
              <w:rPr>
                <w:rFonts w:ascii="Times New Roman" w:hAnsi="Times New Roman"/>
                <w:color w:val="000000"/>
                <w:sz w:val="24"/>
                <w:lang w:val="ru-RU"/>
              </w:rPr>
              <w:t>Решение задачи разными способами</w:t>
            </w:r>
          </w:p>
        </w:tc>
        <w:tc>
          <w:tcPr>
            <w:tcW w:w="251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r>
      <w:tr w:rsidR="00942C7F" w:rsidTr="00F75DD7">
        <w:trPr>
          <w:trHeight w:val="144"/>
          <w:tblCellSpacing w:w="20" w:type="nil"/>
        </w:trPr>
        <w:tc>
          <w:tcPr>
            <w:tcW w:w="1140" w:type="dxa"/>
            <w:tcMar>
              <w:top w:w="50" w:type="dxa"/>
              <w:left w:w="100" w:type="dxa"/>
            </w:tcMar>
            <w:vAlign w:val="center"/>
          </w:tcPr>
          <w:p w:rsidR="00942C7F" w:rsidRPr="008851FA" w:rsidRDefault="00CC484A">
            <w:pPr>
              <w:spacing w:after="0"/>
              <w:rPr>
                <w:lang w:val="ru-RU"/>
              </w:rPr>
            </w:pPr>
            <w:r w:rsidRPr="008851FA">
              <w:rPr>
                <w:rFonts w:ascii="Times New Roman" w:hAnsi="Times New Roman"/>
                <w:color w:val="000000"/>
                <w:sz w:val="24"/>
                <w:lang w:val="ru-RU"/>
              </w:rPr>
              <w:t>1</w:t>
            </w:r>
            <w:r w:rsidR="00447B4B">
              <w:rPr>
                <w:rFonts w:ascii="Times New Roman" w:hAnsi="Times New Roman"/>
                <w:color w:val="000000"/>
                <w:sz w:val="24"/>
                <w:lang w:val="ru-RU"/>
              </w:rPr>
              <w:t>3</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Оценка решения задачи на достоверность и логичность</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RPr="00F75DD7" w:rsidTr="00F75DD7">
        <w:trPr>
          <w:trHeight w:val="144"/>
          <w:tblCellSpacing w:w="20" w:type="nil"/>
        </w:trPr>
        <w:tc>
          <w:tcPr>
            <w:tcW w:w="1140" w:type="dxa"/>
            <w:tcMar>
              <w:top w:w="50" w:type="dxa"/>
              <w:left w:w="100" w:type="dxa"/>
            </w:tcMar>
            <w:vAlign w:val="center"/>
          </w:tcPr>
          <w:p w:rsidR="00942C7F" w:rsidRPr="00447B4B" w:rsidRDefault="00CC484A">
            <w:pPr>
              <w:spacing w:after="0"/>
              <w:rPr>
                <w:lang w:val="ru-RU"/>
              </w:rPr>
            </w:pPr>
            <w:r>
              <w:rPr>
                <w:rFonts w:ascii="Times New Roman" w:hAnsi="Times New Roman"/>
                <w:color w:val="000000"/>
                <w:sz w:val="24"/>
              </w:rPr>
              <w:t>1</w:t>
            </w:r>
            <w:r w:rsidR="00447B4B">
              <w:rPr>
                <w:rFonts w:ascii="Times New Roman" w:hAnsi="Times New Roman"/>
                <w:color w:val="000000"/>
                <w:sz w:val="24"/>
                <w:lang w:val="ru-RU"/>
              </w:rPr>
              <w:t>4</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в пределах миллиона: чтение, запись</w:t>
            </w:r>
            <w:r w:rsidR="00F75DD7">
              <w:rPr>
                <w:rFonts w:ascii="Times New Roman" w:hAnsi="Times New Roman"/>
                <w:color w:val="000000"/>
                <w:sz w:val="24"/>
                <w:lang w:val="ru-RU"/>
              </w:rPr>
              <w:t xml:space="preserve">. </w:t>
            </w:r>
            <w:r w:rsidR="00F75DD7" w:rsidRPr="00ED5210">
              <w:rPr>
                <w:rFonts w:ascii="Times New Roman" w:hAnsi="Times New Roman"/>
                <w:color w:val="000000"/>
                <w:sz w:val="24"/>
                <w:lang w:val="ru-RU"/>
              </w:rPr>
              <w:t>Запись решения задачи с помощью числового выражения</w:t>
            </w:r>
          </w:p>
        </w:tc>
        <w:tc>
          <w:tcPr>
            <w:tcW w:w="2510" w:type="dxa"/>
            <w:tcMar>
              <w:top w:w="50" w:type="dxa"/>
              <w:left w:w="100" w:type="dxa"/>
            </w:tcMar>
            <w:vAlign w:val="center"/>
          </w:tcPr>
          <w:p w:rsidR="00942C7F" w:rsidRPr="00F75DD7" w:rsidRDefault="00CC484A">
            <w:pPr>
              <w:spacing w:after="0"/>
              <w:ind w:left="135"/>
              <w:jc w:val="center"/>
              <w:rPr>
                <w:lang w:val="ru-RU"/>
              </w:rPr>
            </w:pPr>
            <w:r w:rsidRPr="00ED5210">
              <w:rPr>
                <w:rFonts w:ascii="Times New Roman" w:hAnsi="Times New Roman"/>
                <w:color w:val="000000"/>
                <w:sz w:val="24"/>
                <w:lang w:val="ru-RU"/>
              </w:rPr>
              <w:t xml:space="preserve"> </w:t>
            </w:r>
            <w:r w:rsidRPr="00F75DD7">
              <w:rPr>
                <w:rFonts w:ascii="Times New Roman" w:hAnsi="Times New Roman"/>
                <w:color w:val="000000"/>
                <w:sz w:val="24"/>
                <w:lang w:val="ru-RU"/>
              </w:rPr>
              <w:t xml:space="preserve">1 </w:t>
            </w:r>
          </w:p>
        </w:tc>
        <w:tc>
          <w:tcPr>
            <w:tcW w:w="2420" w:type="dxa"/>
            <w:tcMar>
              <w:top w:w="50" w:type="dxa"/>
              <w:left w:w="100" w:type="dxa"/>
            </w:tcMar>
            <w:vAlign w:val="center"/>
          </w:tcPr>
          <w:p w:rsidR="00942C7F" w:rsidRPr="00F75DD7" w:rsidRDefault="00CC484A">
            <w:pPr>
              <w:spacing w:after="0"/>
              <w:ind w:left="135"/>
              <w:jc w:val="center"/>
              <w:rPr>
                <w:lang w:val="ru-RU"/>
              </w:rPr>
            </w:pPr>
            <w:r w:rsidRPr="00F75DD7">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F75DD7" w:rsidRDefault="00CC484A">
            <w:pPr>
              <w:spacing w:after="0"/>
              <w:ind w:left="135"/>
              <w:jc w:val="center"/>
              <w:rPr>
                <w:lang w:val="ru-RU"/>
              </w:rPr>
            </w:pPr>
            <w:r w:rsidRPr="00F75DD7">
              <w:rPr>
                <w:rFonts w:ascii="Times New Roman" w:hAnsi="Times New Roman"/>
                <w:color w:val="000000"/>
                <w:sz w:val="24"/>
                <w:lang w:val="ru-RU"/>
              </w:rPr>
              <w:t xml:space="preserve"> 1 </w:t>
            </w:r>
          </w:p>
        </w:tc>
      </w:tr>
      <w:tr w:rsidR="00942C7F" w:rsidRPr="008851FA" w:rsidTr="00F75DD7">
        <w:trPr>
          <w:trHeight w:val="144"/>
          <w:tblCellSpacing w:w="20" w:type="nil"/>
        </w:trPr>
        <w:tc>
          <w:tcPr>
            <w:tcW w:w="1140" w:type="dxa"/>
            <w:tcMar>
              <w:top w:w="50" w:type="dxa"/>
              <w:left w:w="100" w:type="dxa"/>
            </w:tcMar>
            <w:vAlign w:val="center"/>
          </w:tcPr>
          <w:p w:rsidR="00942C7F" w:rsidRPr="00F75DD7" w:rsidRDefault="00447B4B">
            <w:pPr>
              <w:spacing w:after="0"/>
              <w:rPr>
                <w:lang w:val="ru-RU"/>
              </w:rPr>
            </w:pPr>
            <w:r>
              <w:rPr>
                <w:rFonts w:ascii="Times New Roman" w:hAnsi="Times New Roman"/>
                <w:color w:val="000000"/>
                <w:sz w:val="24"/>
                <w:lang w:val="ru-RU"/>
              </w:rPr>
              <w:t>15</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r w:rsidR="008851FA">
              <w:rPr>
                <w:rFonts w:ascii="Times New Roman" w:hAnsi="Times New Roman"/>
                <w:color w:val="000000"/>
                <w:sz w:val="24"/>
                <w:lang w:val="ru-RU"/>
              </w:rPr>
              <w:t xml:space="preserve">. </w:t>
            </w:r>
            <w:r w:rsidR="008851FA" w:rsidRPr="00ED5210">
              <w:rPr>
                <w:rFonts w:ascii="Times New Roman" w:hAnsi="Times New Roman"/>
                <w:color w:val="000000"/>
                <w:sz w:val="24"/>
                <w:lang w:val="ru-RU"/>
              </w:rPr>
              <w:t xml:space="preserve"> Классификация чисел. </w:t>
            </w:r>
            <w:r w:rsidR="008851FA" w:rsidRPr="008851FA">
              <w:rPr>
                <w:rFonts w:ascii="Times New Roman" w:hAnsi="Times New Roman"/>
                <w:color w:val="000000"/>
                <w:sz w:val="24"/>
                <w:lang w:val="ru-RU"/>
              </w:rPr>
              <w:t>Класс миллионов. Класс миллиардов</w:t>
            </w:r>
          </w:p>
        </w:tc>
        <w:tc>
          <w:tcPr>
            <w:tcW w:w="2510" w:type="dxa"/>
            <w:tcMar>
              <w:top w:w="50" w:type="dxa"/>
              <w:left w:w="100" w:type="dxa"/>
            </w:tcMar>
            <w:vAlign w:val="center"/>
          </w:tcPr>
          <w:p w:rsidR="00942C7F" w:rsidRPr="008851FA" w:rsidRDefault="00CC484A">
            <w:pPr>
              <w:spacing w:after="0"/>
              <w:ind w:left="135"/>
              <w:jc w:val="center"/>
              <w:rPr>
                <w:lang w:val="ru-RU"/>
              </w:rPr>
            </w:pPr>
            <w:r w:rsidRPr="00ED5210">
              <w:rPr>
                <w:rFonts w:ascii="Times New Roman" w:hAnsi="Times New Roman"/>
                <w:color w:val="000000"/>
                <w:sz w:val="24"/>
                <w:lang w:val="ru-RU"/>
              </w:rPr>
              <w:t xml:space="preserve"> </w:t>
            </w:r>
            <w:r w:rsidRPr="008851FA">
              <w:rPr>
                <w:rFonts w:ascii="Times New Roman" w:hAnsi="Times New Roman"/>
                <w:color w:val="000000"/>
                <w:sz w:val="24"/>
                <w:lang w:val="ru-RU"/>
              </w:rPr>
              <w:t xml:space="preserve">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r>
      <w:tr w:rsidR="00942C7F" w:rsidRPr="008851FA" w:rsidTr="00F75DD7">
        <w:trPr>
          <w:trHeight w:val="144"/>
          <w:tblCellSpacing w:w="20" w:type="nil"/>
        </w:trPr>
        <w:tc>
          <w:tcPr>
            <w:tcW w:w="1140" w:type="dxa"/>
            <w:tcMar>
              <w:top w:w="50" w:type="dxa"/>
              <w:left w:w="100" w:type="dxa"/>
            </w:tcMar>
            <w:vAlign w:val="center"/>
          </w:tcPr>
          <w:p w:rsidR="00942C7F" w:rsidRPr="008851FA" w:rsidRDefault="00447B4B">
            <w:pPr>
              <w:spacing w:after="0"/>
              <w:rPr>
                <w:lang w:val="ru-RU"/>
              </w:rPr>
            </w:pPr>
            <w:r>
              <w:rPr>
                <w:rFonts w:ascii="Times New Roman" w:hAnsi="Times New Roman"/>
                <w:color w:val="000000"/>
                <w:sz w:val="24"/>
                <w:lang w:val="ru-RU"/>
              </w:rPr>
              <w:t>16</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чисел в пределах миллиона</w:t>
            </w:r>
          </w:p>
        </w:tc>
        <w:tc>
          <w:tcPr>
            <w:tcW w:w="2510" w:type="dxa"/>
            <w:tcMar>
              <w:top w:w="50" w:type="dxa"/>
              <w:left w:w="100" w:type="dxa"/>
            </w:tcMar>
            <w:vAlign w:val="center"/>
          </w:tcPr>
          <w:p w:rsidR="00942C7F" w:rsidRPr="008851FA" w:rsidRDefault="00CC484A">
            <w:pPr>
              <w:spacing w:after="0"/>
              <w:ind w:left="135"/>
              <w:jc w:val="center"/>
              <w:rPr>
                <w:lang w:val="ru-RU"/>
              </w:rPr>
            </w:pPr>
            <w:r w:rsidRPr="00ED5210">
              <w:rPr>
                <w:rFonts w:ascii="Times New Roman" w:hAnsi="Times New Roman"/>
                <w:color w:val="000000"/>
                <w:sz w:val="24"/>
                <w:lang w:val="ru-RU"/>
              </w:rPr>
              <w:t xml:space="preserve"> </w:t>
            </w:r>
            <w:r w:rsidRPr="008851FA">
              <w:rPr>
                <w:rFonts w:ascii="Times New Roman" w:hAnsi="Times New Roman"/>
                <w:color w:val="000000"/>
                <w:sz w:val="24"/>
                <w:lang w:val="ru-RU"/>
              </w:rPr>
              <w:t xml:space="preserve">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1 </w:t>
            </w:r>
          </w:p>
        </w:tc>
      </w:tr>
      <w:tr w:rsidR="00942C7F" w:rsidTr="00F75DD7">
        <w:trPr>
          <w:trHeight w:val="144"/>
          <w:tblCellSpacing w:w="20" w:type="nil"/>
        </w:trPr>
        <w:tc>
          <w:tcPr>
            <w:tcW w:w="1140" w:type="dxa"/>
            <w:tcMar>
              <w:top w:w="50" w:type="dxa"/>
              <w:left w:w="100" w:type="dxa"/>
            </w:tcMar>
            <w:vAlign w:val="center"/>
          </w:tcPr>
          <w:p w:rsidR="00942C7F" w:rsidRPr="008851FA" w:rsidRDefault="00447B4B">
            <w:pPr>
              <w:spacing w:after="0"/>
              <w:rPr>
                <w:lang w:val="ru-RU"/>
              </w:rPr>
            </w:pPr>
            <w:r>
              <w:rPr>
                <w:rFonts w:ascii="Times New Roman" w:hAnsi="Times New Roman"/>
                <w:color w:val="000000"/>
                <w:sz w:val="24"/>
                <w:lang w:val="ru-RU"/>
              </w:rPr>
              <w:t>17</w:t>
            </w:r>
          </w:p>
        </w:tc>
        <w:tc>
          <w:tcPr>
            <w:tcW w:w="4571" w:type="dxa"/>
            <w:tcMar>
              <w:top w:w="50" w:type="dxa"/>
              <w:left w:w="100" w:type="dxa"/>
            </w:tcMar>
            <w:vAlign w:val="center"/>
          </w:tcPr>
          <w:p w:rsidR="00942C7F" w:rsidRDefault="00CC484A">
            <w:pPr>
              <w:spacing w:after="0"/>
              <w:ind w:left="135"/>
            </w:pPr>
            <w:proofErr w:type="spellStart"/>
            <w:r w:rsidRPr="008851FA">
              <w:rPr>
                <w:rFonts w:ascii="Times New Roman" w:hAnsi="Times New Roman"/>
                <w:color w:val="000000"/>
                <w:sz w:val="24"/>
                <w:lang w:val="ru-RU"/>
              </w:rPr>
              <w:t>Контрольн</w:t>
            </w:r>
            <w:r>
              <w:rPr>
                <w:rFonts w:ascii="Times New Roman" w:hAnsi="Times New Roman"/>
                <w:color w:val="000000"/>
                <w:sz w:val="24"/>
              </w:rPr>
              <w:t>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RPr="008851FA"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18</w:t>
            </w:r>
          </w:p>
        </w:tc>
        <w:tc>
          <w:tcPr>
            <w:tcW w:w="4571" w:type="dxa"/>
            <w:tcMar>
              <w:top w:w="50" w:type="dxa"/>
              <w:left w:w="100" w:type="dxa"/>
            </w:tcMar>
            <w:vAlign w:val="center"/>
          </w:tcPr>
          <w:p w:rsidR="00942C7F" w:rsidRPr="008851FA" w:rsidRDefault="00CC484A">
            <w:pPr>
              <w:spacing w:after="0"/>
              <w:ind w:left="135"/>
              <w:rPr>
                <w:lang w:val="ru-RU"/>
              </w:rPr>
            </w:pPr>
            <w:r w:rsidRPr="008851FA">
              <w:rPr>
                <w:rFonts w:ascii="Times New Roman" w:hAnsi="Times New Roman"/>
                <w:color w:val="000000"/>
                <w:sz w:val="24"/>
                <w:lang w:val="ru-RU"/>
              </w:rPr>
              <w:t>Сравнение и упорядочение чисел</w:t>
            </w:r>
            <w:r w:rsidR="008851FA">
              <w:rPr>
                <w:rFonts w:ascii="Times New Roman" w:hAnsi="Times New Roman"/>
                <w:color w:val="000000"/>
                <w:sz w:val="24"/>
                <w:lang w:val="ru-RU"/>
              </w:rPr>
              <w:t xml:space="preserve">. </w:t>
            </w:r>
            <w:r w:rsidR="008851FA" w:rsidRPr="00ED5210">
              <w:rPr>
                <w:rFonts w:ascii="Times New Roman" w:hAnsi="Times New Roman"/>
                <w:color w:val="000000"/>
                <w:sz w:val="24"/>
                <w:lang w:val="ru-RU"/>
              </w:rPr>
              <w:t xml:space="preserve">Составление высказываний о свойствах числа. </w:t>
            </w:r>
            <w:r w:rsidR="008851FA" w:rsidRPr="008851FA">
              <w:rPr>
                <w:rFonts w:ascii="Times New Roman" w:hAnsi="Times New Roman"/>
                <w:color w:val="000000"/>
                <w:sz w:val="24"/>
                <w:lang w:val="ru-RU"/>
              </w:rPr>
              <w:t>Запись признаков сравнения чисел</w:t>
            </w:r>
          </w:p>
        </w:tc>
        <w:tc>
          <w:tcPr>
            <w:tcW w:w="251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w:t>
            </w:r>
            <w:r w:rsidR="008851FA">
              <w:rPr>
                <w:rFonts w:ascii="Times New Roman" w:hAnsi="Times New Roman"/>
                <w:color w:val="000000"/>
                <w:sz w:val="24"/>
                <w:lang w:val="ru-RU"/>
              </w:rPr>
              <w:t>1</w:t>
            </w:r>
          </w:p>
        </w:tc>
      </w:tr>
      <w:tr w:rsidR="00942C7F" w:rsidRPr="008851FA" w:rsidTr="00F75DD7">
        <w:trPr>
          <w:trHeight w:val="144"/>
          <w:tblCellSpacing w:w="20" w:type="nil"/>
        </w:trPr>
        <w:tc>
          <w:tcPr>
            <w:tcW w:w="1140" w:type="dxa"/>
            <w:tcMar>
              <w:top w:w="50" w:type="dxa"/>
              <w:left w:w="100" w:type="dxa"/>
            </w:tcMar>
            <w:vAlign w:val="center"/>
          </w:tcPr>
          <w:p w:rsidR="00942C7F" w:rsidRPr="008851FA" w:rsidRDefault="00447B4B">
            <w:pPr>
              <w:spacing w:after="0"/>
              <w:rPr>
                <w:lang w:val="ru-RU"/>
              </w:rPr>
            </w:pPr>
            <w:r>
              <w:rPr>
                <w:rFonts w:ascii="Times New Roman" w:hAnsi="Times New Roman"/>
                <w:color w:val="000000"/>
                <w:sz w:val="24"/>
                <w:lang w:val="ru-RU"/>
              </w:rPr>
              <w:t>19</w:t>
            </w:r>
          </w:p>
        </w:tc>
        <w:tc>
          <w:tcPr>
            <w:tcW w:w="4571" w:type="dxa"/>
            <w:tcMar>
              <w:top w:w="50" w:type="dxa"/>
              <w:left w:w="100" w:type="dxa"/>
            </w:tcMar>
            <w:vAlign w:val="center"/>
          </w:tcPr>
          <w:p w:rsidR="00942C7F" w:rsidRPr="008851FA" w:rsidRDefault="00CC484A">
            <w:pPr>
              <w:spacing w:after="0"/>
              <w:ind w:left="135"/>
              <w:rPr>
                <w:lang w:val="ru-RU"/>
              </w:rPr>
            </w:pPr>
            <w:r w:rsidRPr="008851FA">
              <w:rPr>
                <w:rFonts w:ascii="Times New Roman" w:hAnsi="Times New Roman"/>
                <w:color w:val="000000"/>
                <w:sz w:val="24"/>
                <w:lang w:val="ru-RU"/>
              </w:rPr>
              <w:t>Решение задач на работу</w:t>
            </w:r>
          </w:p>
        </w:tc>
        <w:tc>
          <w:tcPr>
            <w:tcW w:w="251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r>
      <w:tr w:rsidR="00942C7F" w:rsidRPr="008851FA" w:rsidTr="00F75DD7">
        <w:trPr>
          <w:trHeight w:val="144"/>
          <w:tblCellSpacing w:w="20" w:type="nil"/>
        </w:trPr>
        <w:tc>
          <w:tcPr>
            <w:tcW w:w="1140" w:type="dxa"/>
            <w:tcMar>
              <w:top w:w="50" w:type="dxa"/>
              <w:left w:w="100" w:type="dxa"/>
            </w:tcMar>
            <w:vAlign w:val="center"/>
          </w:tcPr>
          <w:p w:rsidR="00942C7F" w:rsidRPr="008851FA" w:rsidRDefault="00CC484A">
            <w:pPr>
              <w:spacing w:after="0"/>
              <w:rPr>
                <w:lang w:val="ru-RU"/>
              </w:rPr>
            </w:pPr>
            <w:r w:rsidRPr="008851FA">
              <w:rPr>
                <w:rFonts w:ascii="Times New Roman" w:hAnsi="Times New Roman"/>
                <w:color w:val="000000"/>
                <w:sz w:val="24"/>
                <w:lang w:val="ru-RU"/>
              </w:rPr>
              <w:t>2</w:t>
            </w:r>
            <w:r w:rsidR="00447B4B">
              <w:rPr>
                <w:rFonts w:ascii="Times New Roman" w:hAnsi="Times New Roman"/>
                <w:color w:val="000000"/>
                <w:sz w:val="24"/>
                <w:lang w:val="ru-RU"/>
              </w:rPr>
              <w:t>0</w:t>
            </w:r>
          </w:p>
        </w:tc>
        <w:tc>
          <w:tcPr>
            <w:tcW w:w="4571" w:type="dxa"/>
            <w:tcMar>
              <w:top w:w="50" w:type="dxa"/>
              <w:left w:w="100" w:type="dxa"/>
            </w:tcMar>
            <w:vAlign w:val="center"/>
          </w:tcPr>
          <w:p w:rsidR="00942C7F" w:rsidRPr="008851FA" w:rsidRDefault="00CC484A">
            <w:pPr>
              <w:spacing w:after="0"/>
              <w:ind w:left="135"/>
              <w:rPr>
                <w:lang w:val="ru-RU"/>
              </w:rPr>
            </w:pPr>
            <w:r w:rsidRPr="008851FA">
              <w:rPr>
                <w:rFonts w:ascii="Times New Roman" w:hAnsi="Times New Roman"/>
                <w:color w:val="000000"/>
                <w:sz w:val="24"/>
                <w:lang w:val="ru-RU"/>
              </w:rPr>
              <w:t>Умножение</w:t>
            </w:r>
            <w:r w:rsidR="00F75DD7">
              <w:rPr>
                <w:rFonts w:ascii="Times New Roman" w:hAnsi="Times New Roman"/>
                <w:color w:val="000000"/>
                <w:sz w:val="24"/>
                <w:lang w:val="ru-RU"/>
              </w:rPr>
              <w:t xml:space="preserve"> и деление </w:t>
            </w:r>
            <w:r w:rsidRPr="008851FA">
              <w:rPr>
                <w:rFonts w:ascii="Times New Roman" w:hAnsi="Times New Roman"/>
                <w:color w:val="000000"/>
                <w:sz w:val="24"/>
                <w:lang w:val="ru-RU"/>
              </w:rPr>
              <w:t xml:space="preserve"> на 10, 100, 1000</w:t>
            </w:r>
          </w:p>
        </w:tc>
        <w:tc>
          <w:tcPr>
            <w:tcW w:w="251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r>
      <w:tr w:rsidR="00942C7F" w:rsidTr="00F75DD7">
        <w:trPr>
          <w:trHeight w:val="144"/>
          <w:tblCellSpacing w:w="20" w:type="nil"/>
        </w:trPr>
        <w:tc>
          <w:tcPr>
            <w:tcW w:w="1140" w:type="dxa"/>
            <w:tcMar>
              <w:top w:w="50" w:type="dxa"/>
              <w:left w:w="100" w:type="dxa"/>
            </w:tcMar>
            <w:vAlign w:val="center"/>
          </w:tcPr>
          <w:p w:rsidR="00942C7F" w:rsidRPr="008851FA" w:rsidRDefault="00CC484A">
            <w:pPr>
              <w:spacing w:after="0"/>
              <w:rPr>
                <w:lang w:val="ru-RU"/>
              </w:rPr>
            </w:pPr>
            <w:r w:rsidRPr="008851FA">
              <w:rPr>
                <w:rFonts w:ascii="Times New Roman" w:hAnsi="Times New Roman"/>
                <w:color w:val="000000"/>
                <w:sz w:val="24"/>
                <w:lang w:val="ru-RU"/>
              </w:rPr>
              <w:lastRenderedPageBreak/>
              <w:t>2</w:t>
            </w:r>
            <w:r w:rsidR="00447B4B">
              <w:rPr>
                <w:rFonts w:ascii="Times New Roman" w:hAnsi="Times New Roman"/>
                <w:color w:val="000000"/>
                <w:sz w:val="24"/>
                <w:lang w:val="ru-RU"/>
              </w:rPr>
              <w:t>1</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Наглядные представления о симметрии. Фигуры, имеющие ось симметрии</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Pr="0045469F" w:rsidRDefault="00CC484A">
            <w:pPr>
              <w:spacing w:after="0"/>
              <w:ind w:left="135"/>
              <w:jc w:val="center"/>
              <w:rPr>
                <w:lang w:val="ru-RU"/>
              </w:rPr>
            </w:pPr>
            <w:r>
              <w:rPr>
                <w:rFonts w:ascii="Times New Roman" w:hAnsi="Times New Roman"/>
                <w:color w:val="000000"/>
                <w:sz w:val="24"/>
              </w:rPr>
              <w:t xml:space="preserve"> </w:t>
            </w:r>
            <w:r w:rsidR="0045469F">
              <w:rPr>
                <w:rFonts w:ascii="Times New Roman" w:hAnsi="Times New Roman"/>
                <w:color w:val="000000"/>
                <w:sz w:val="24"/>
                <w:lang w:val="ru-RU"/>
              </w:rPr>
              <w:t>1</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22</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Работа с утверждениями (одно-/</w:t>
            </w:r>
            <w:proofErr w:type="spellStart"/>
            <w:r w:rsidRPr="00ED5210">
              <w:rPr>
                <w:rFonts w:ascii="Times New Roman" w:hAnsi="Times New Roman"/>
                <w:color w:val="000000"/>
                <w:sz w:val="24"/>
                <w:lang w:val="ru-RU"/>
              </w:rPr>
              <w:t>двухшаговые</w:t>
            </w:r>
            <w:proofErr w:type="spellEnd"/>
            <w:r w:rsidRPr="00ED5210">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23</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24</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объектов по площади. Соотноше</w:t>
            </w:r>
            <w:r w:rsidR="00CB4166">
              <w:rPr>
                <w:rFonts w:ascii="Times New Roman" w:hAnsi="Times New Roman"/>
                <w:color w:val="000000"/>
                <w:sz w:val="24"/>
                <w:lang w:val="ru-RU"/>
              </w:rPr>
              <w:t xml:space="preserve">ния между единицами площади, </w:t>
            </w:r>
            <w:r w:rsidRPr="00ED5210">
              <w:rPr>
                <w:rFonts w:ascii="Times New Roman" w:hAnsi="Times New Roman"/>
                <w:color w:val="000000"/>
                <w:sz w:val="24"/>
                <w:lang w:val="ru-RU"/>
              </w:rPr>
              <w:t>применение</w:t>
            </w:r>
            <w:r w:rsidR="00CB4166" w:rsidRPr="00ED5210">
              <w:rPr>
                <w:rFonts w:ascii="Times New Roman" w:hAnsi="Times New Roman"/>
                <w:color w:val="000000"/>
                <w:sz w:val="24"/>
                <w:lang w:val="ru-RU"/>
              </w:rPr>
              <w:t xml:space="preserve"> соотношений между единицами площади в практических и учебных ситуациях</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Pr="00CB4166" w:rsidRDefault="00CC484A">
            <w:pPr>
              <w:spacing w:after="0"/>
              <w:ind w:left="135"/>
              <w:jc w:val="center"/>
              <w:rPr>
                <w:lang w:val="ru-RU"/>
              </w:rPr>
            </w:pPr>
            <w:r>
              <w:rPr>
                <w:rFonts w:ascii="Times New Roman" w:hAnsi="Times New Roman"/>
                <w:color w:val="000000"/>
                <w:sz w:val="24"/>
              </w:rPr>
              <w:t xml:space="preserve"> </w:t>
            </w:r>
            <w:r w:rsidR="00CB4166">
              <w:rPr>
                <w:rFonts w:ascii="Times New Roman" w:hAnsi="Times New Roman"/>
                <w:color w:val="000000"/>
                <w:sz w:val="24"/>
                <w:lang w:val="ru-RU"/>
              </w:rPr>
              <w:t>1</w:t>
            </w:r>
          </w:p>
        </w:tc>
      </w:tr>
      <w:tr w:rsidR="00942C7F" w:rsidRPr="00F75DD7"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25</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задач на нахождение площади</w:t>
            </w:r>
            <w:r w:rsidR="00F75DD7">
              <w:rPr>
                <w:rFonts w:ascii="Times New Roman" w:hAnsi="Times New Roman"/>
                <w:color w:val="000000"/>
                <w:sz w:val="24"/>
                <w:lang w:val="ru-RU"/>
              </w:rPr>
              <w:t>.</w:t>
            </w:r>
            <w:r w:rsidR="00F75DD7" w:rsidRPr="00ED5210">
              <w:rPr>
                <w:rFonts w:ascii="Times New Roman" w:hAnsi="Times New Roman"/>
                <w:color w:val="000000"/>
                <w:sz w:val="24"/>
                <w:lang w:val="ru-RU"/>
              </w:rPr>
              <w:t xml:space="preserve"> Нахождение площади фигуры разными способами: палетка, разбиение на прямоугольники или единичные квадраты</w:t>
            </w:r>
          </w:p>
        </w:tc>
        <w:tc>
          <w:tcPr>
            <w:tcW w:w="2510" w:type="dxa"/>
            <w:tcMar>
              <w:top w:w="50" w:type="dxa"/>
              <w:left w:w="100" w:type="dxa"/>
            </w:tcMar>
            <w:vAlign w:val="center"/>
          </w:tcPr>
          <w:p w:rsidR="00942C7F" w:rsidRPr="00F75DD7" w:rsidRDefault="00CC484A">
            <w:pPr>
              <w:spacing w:after="0"/>
              <w:ind w:left="135"/>
              <w:jc w:val="center"/>
              <w:rPr>
                <w:lang w:val="ru-RU"/>
              </w:rPr>
            </w:pPr>
            <w:r w:rsidRPr="00ED5210">
              <w:rPr>
                <w:rFonts w:ascii="Times New Roman" w:hAnsi="Times New Roman"/>
                <w:color w:val="000000"/>
                <w:sz w:val="24"/>
                <w:lang w:val="ru-RU"/>
              </w:rPr>
              <w:t xml:space="preserve"> </w:t>
            </w:r>
            <w:r w:rsidRPr="00F75DD7">
              <w:rPr>
                <w:rFonts w:ascii="Times New Roman" w:hAnsi="Times New Roman"/>
                <w:color w:val="000000"/>
                <w:sz w:val="24"/>
                <w:lang w:val="ru-RU"/>
              </w:rPr>
              <w:t xml:space="preserve">1 </w:t>
            </w:r>
          </w:p>
        </w:tc>
        <w:tc>
          <w:tcPr>
            <w:tcW w:w="2420" w:type="dxa"/>
            <w:tcMar>
              <w:top w:w="50" w:type="dxa"/>
              <w:left w:w="100" w:type="dxa"/>
            </w:tcMar>
            <w:vAlign w:val="center"/>
          </w:tcPr>
          <w:p w:rsidR="00942C7F" w:rsidRPr="00F75DD7" w:rsidRDefault="00CC484A">
            <w:pPr>
              <w:spacing w:after="0"/>
              <w:ind w:left="135"/>
              <w:jc w:val="center"/>
              <w:rPr>
                <w:lang w:val="ru-RU"/>
              </w:rPr>
            </w:pPr>
            <w:r w:rsidRPr="00F75DD7">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F75DD7" w:rsidRDefault="00CC484A">
            <w:pPr>
              <w:spacing w:after="0"/>
              <w:ind w:left="135"/>
              <w:jc w:val="center"/>
              <w:rPr>
                <w:lang w:val="ru-RU"/>
              </w:rPr>
            </w:pPr>
            <w:r w:rsidRPr="00F75DD7">
              <w:rPr>
                <w:rFonts w:ascii="Times New Roman" w:hAnsi="Times New Roman"/>
                <w:color w:val="000000"/>
                <w:sz w:val="24"/>
                <w:lang w:val="ru-RU"/>
              </w:rPr>
              <w:t xml:space="preserve"> 0 </w:t>
            </w:r>
          </w:p>
        </w:tc>
      </w:tr>
      <w:tr w:rsidR="00942C7F" w:rsidRPr="00F75DD7" w:rsidTr="00F75DD7">
        <w:trPr>
          <w:trHeight w:val="144"/>
          <w:tblCellSpacing w:w="20" w:type="nil"/>
        </w:trPr>
        <w:tc>
          <w:tcPr>
            <w:tcW w:w="1140" w:type="dxa"/>
            <w:tcMar>
              <w:top w:w="50" w:type="dxa"/>
              <w:left w:w="100" w:type="dxa"/>
            </w:tcMar>
            <w:vAlign w:val="center"/>
          </w:tcPr>
          <w:p w:rsidR="00942C7F" w:rsidRPr="00F75DD7" w:rsidRDefault="00447B4B">
            <w:pPr>
              <w:spacing w:after="0"/>
              <w:rPr>
                <w:lang w:val="ru-RU"/>
              </w:rPr>
            </w:pPr>
            <w:r>
              <w:rPr>
                <w:rFonts w:ascii="Times New Roman" w:hAnsi="Times New Roman"/>
                <w:color w:val="000000"/>
                <w:sz w:val="24"/>
                <w:lang w:val="ru-RU"/>
              </w:rPr>
              <w:t>26</w:t>
            </w:r>
          </w:p>
        </w:tc>
        <w:tc>
          <w:tcPr>
            <w:tcW w:w="4571" w:type="dxa"/>
            <w:tcMar>
              <w:top w:w="50" w:type="dxa"/>
              <w:left w:w="100" w:type="dxa"/>
            </w:tcMar>
            <w:vAlign w:val="center"/>
          </w:tcPr>
          <w:p w:rsidR="00942C7F" w:rsidRPr="00ED5210" w:rsidRDefault="00CC484A" w:rsidP="00F75DD7">
            <w:pPr>
              <w:spacing w:after="0"/>
              <w:ind w:left="135"/>
              <w:rPr>
                <w:lang w:val="ru-RU"/>
              </w:rPr>
            </w:pPr>
            <w:r w:rsidRPr="00ED5210">
              <w:rPr>
                <w:rFonts w:ascii="Times New Roman" w:hAnsi="Times New Roman"/>
                <w:color w:val="000000"/>
                <w:sz w:val="24"/>
                <w:lang w:val="ru-RU"/>
              </w:rPr>
              <w:t xml:space="preserve">Сравнение объектов по массе. Соотношения между величинами массы, </w:t>
            </w:r>
            <w:r w:rsidR="00F75DD7">
              <w:rPr>
                <w:rFonts w:ascii="Times New Roman" w:hAnsi="Times New Roman"/>
                <w:color w:val="000000"/>
                <w:sz w:val="24"/>
                <w:lang w:val="ru-RU"/>
              </w:rPr>
              <w:t>п</w:t>
            </w:r>
            <w:r w:rsidR="00F75DD7" w:rsidRPr="00ED5210">
              <w:rPr>
                <w:rFonts w:ascii="Times New Roman" w:hAnsi="Times New Roman"/>
                <w:color w:val="000000"/>
                <w:sz w:val="24"/>
                <w:lang w:val="ru-RU"/>
              </w:rPr>
              <w:t>рименение соотношений между единицами массы в практических и учебных ситуациях</w:t>
            </w:r>
          </w:p>
        </w:tc>
        <w:tc>
          <w:tcPr>
            <w:tcW w:w="2510" w:type="dxa"/>
            <w:tcMar>
              <w:top w:w="50" w:type="dxa"/>
              <w:left w:w="100" w:type="dxa"/>
            </w:tcMar>
            <w:vAlign w:val="center"/>
          </w:tcPr>
          <w:p w:rsidR="00942C7F" w:rsidRPr="00F75DD7" w:rsidRDefault="00CC484A">
            <w:pPr>
              <w:spacing w:after="0"/>
              <w:ind w:left="135"/>
              <w:jc w:val="center"/>
              <w:rPr>
                <w:lang w:val="ru-RU"/>
              </w:rPr>
            </w:pPr>
            <w:r w:rsidRPr="00ED5210">
              <w:rPr>
                <w:rFonts w:ascii="Times New Roman" w:hAnsi="Times New Roman"/>
                <w:color w:val="000000"/>
                <w:sz w:val="24"/>
                <w:lang w:val="ru-RU"/>
              </w:rPr>
              <w:t xml:space="preserve"> </w:t>
            </w:r>
            <w:r w:rsidRPr="00F75DD7">
              <w:rPr>
                <w:rFonts w:ascii="Times New Roman" w:hAnsi="Times New Roman"/>
                <w:color w:val="000000"/>
                <w:sz w:val="24"/>
                <w:lang w:val="ru-RU"/>
              </w:rPr>
              <w:t xml:space="preserve">1 </w:t>
            </w:r>
          </w:p>
        </w:tc>
        <w:tc>
          <w:tcPr>
            <w:tcW w:w="2420" w:type="dxa"/>
            <w:tcMar>
              <w:top w:w="50" w:type="dxa"/>
              <w:left w:w="100" w:type="dxa"/>
            </w:tcMar>
            <w:vAlign w:val="center"/>
          </w:tcPr>
          <w:p w:rsidR="00942C7F" w:rsidRPr="00F75DD7" w:rsidRDefault="00CC484A">
            <w:pPr>
              <w:spacing w:after="0"/>
              <w:ind w:left="135"/>
              <w:jc w:val="center"/>
              <w:rPr>
                <w:lang w:val="ru-RU"/>
              </w:rPr>
            </w:pPr>
            <w:r w:rsidRPr="00F75DD7">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F75DD7" w:rsidRDefault="00CC484A">
            <w:pPr>
              <w:spacing w:after="0"/>
              <w:ind w:left="135"/>
              <w:jc w:val="center"/>
              <w:rPr>
                <w:lang w:val="ru-RU"/>
              </w:rPr>
            </w:pPr>
            <w:r w:rsidRPr="00F75DD7">
              <w:rPr>
                <w:rFonts w:ascii="Times New Roman" w:hAnsi="Times New Roman"/>
                <w:color w:val="000000"/>
                <w:sz w:val="24"/>
                <w:lang w:val="ru-RU"/>
              </w:rPr>
              <w:t xml:space="preserve"> </w:t>
            </w:r>
            <w:r w:rsidR="0045469F">
              <w:rPr>
                <w:rFonts w:ascii="Times New Roman" w:hAnsi="Times New Roman"/>
                <w:color w:val="000000"/>
                <w:sz w:val="24"/>
                <w:lang w:val="ru-RU"/>
              </w:rPr>
              <w:t>1</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27</w:t>
            </w:r>
          </w:p>
        </w:tc>
        <w:tc>
          <w:tcPr>
            <w:tcW w:w="4571" w:type="dxa"/>
            <w:tcMar>
              <w:top w:w="50" w:type="dxa"/>
              <w:left w:w="100" w:type="dxa"/>
            </w:tcMar>
            <w:vAlign w:val="center"/>
          </w:tcPr>
          <w:p w:rsidR="00942C7F" w:rsidRPr="00ED5210" w:rsidRDefault="00CC484A" w:rsidP="00F75DD7">
            <w:pPr>
              <w:spacing w:after="0"/>
              <w:ind w:left="135"/>
              <w:rPr>
                <w:lang w:val="ru-RU"/>
              </w:rPr>
            </w:pPr>
            <w:r w:rsidRPr="00ED5210">
              <w:rPr>
                <w:rFonts w:ascii="Times New Roman" w:hAnsi="Times New Roman"/>
                <w:color w:val="000000"/>
                <w:sz w:val="24"/>
                <w:lang w:val="ru-RU"/>
              </w:rPr>
              <w:t>Сравнение протяженности по времени. Соотношения между единицами времени, их применение</w:t>
            </w:r>
            <w:r w:rsidR="00F75DD7" w:rsidRPr="00ED5210">
              <w:rPr>
                <w:rFonts w:ascii="Times New Roman" w:hAnsi="Times New Roman"/>
                <w:color w:val="000000"/>
                <w:sz w:val="24"/>
                <w:lang w:val="ru-RU"/>
              </w:rPr>
              <w:t xml:space="preserve"> соотношений между единицами времени в </w:t>
            </w:r>
            <w:r w:rsidR="00F75DD7" w:rsidRPr="00ED5210">
              <w:rPr>
                <w:rFonts w:ascii="Times New Roman" w:hAnsi="Times New Roman"/>
                <w:color w:val="000000"/>
                <w:sz w:val="24"/>
                <w:lang w:val="ru-RU"/>
              </w:rPr>
              <w:lastRenderedPageBreak/>
              <w:t>практических и учебных ситуациях</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lastRenderedPageBreak/>
              <w:t>28</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задач на расчет времени</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29</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Доля величины времени, массы, длины</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30</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31</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32</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Проверочная работа по теме "Величины"</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RPr="00CB4166"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33</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Применение представлений о площади для решения задач</w:t>
            </w:r>
            <w:r w:rsidR="00CB4166">
              <w:rPr>
                <w:rFonts w:ascii="Times New Roman" w:hAnsi="Times New Roman"/>
                <w:color w:val="000000"/>
                <w:sz w:val="24"/>
                <w:lang w:val="ru-RU"/>
              </w:rPr>
              <w:t>.</w:t>
            </w:r>
            <w:r w:rsidR="00CB4166" w:rsidRPr="00ED5210">
              <w:rPr>
                <w:rFonts w:ascii="Times New Roman" w:hAnsi="Times New Roman"/>
                <w:color w:val="000000"/>
                <w:sz w:val="24"/>
                <w:lang w:val="ru-RU"/>
              </w:rPr>
              <w:t xml:space="preserve"> Решение задач на нахождение величины (массы, длины)</w:t>
            </w:r>
          </w:p>
        </w:tc>
        <w:tc>
          <w:tcPr>
            <w:tcW w:w="2510" w:type="dxa"/>
            <w:tcMar>
              <w:top w:w="50" w:type="dxa"/>
              <w:left w:w="100" w:type="dxa"/>
            </w:tcMar>
            <w:vAlign w:val="center"/>
          </w:tcPr>
          <w:p w:rsidR="00942C7F" w:rsidRPr="00CB4166" w:rsidRDefault="00CC484A">
            <w:pPr>
              <w:spacing w:after="0"/>
              <w:ind w:left="135"/>
              <w:jc w:val="center"/>
              <w:rPr>
                <w:lang w:val="ru-RU"/>
              </w:rPr>
            </w:pPr>
            <w:r w:rsidRPr="00ED5210">
              <w:rPr>
                <w:rFonts w:ascii="Times New Roman" w:hAnsi="Times New Roman"/>
                <w:color w:val="000000"/>
                <w:sz w:val="24"/>
                <w:lang w:val="ru-RU"/>
              </w:rPr>
              <w:t xml:space="preserve"> </w:t>
            </w:r>
            <w:r w:rsidRPr="00CB4166">
              <w:rPr>
                <w:rFonts w:ascii="Times New Roman" w:hAnsi="Times New Roman"/>
                <w:color w:val="000000"/>
                <w:sz w:val="24"/>
                <w:lang w:val="ru-RU"/>
              </w:rPr>
              <w:t xml:space="preserve">1 </w:t>
            </w:r>
          </w:p>
        </w:tc>
        <w:tc>
          <w:tcPr>
            <w:tcW w:w="2420"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w:t>
            </w:r>
            <w:r w:rsidR="00CB4166">
              <w:rPr>
                <w:rFonts w:ascii="Times New Roman" w:hAnsi="Times New Roman"/>
                <w:color w:val="000000"/>
                <w:sz w:val="24"/>
                <w:lang w:val="ru-RU"/>
              </w:rPr>
              <w:t>1</w:t>
            </w:r>
          </w:p>
        </w:tc>
      </w:tr>
      <w:tr w:rsidR="00942C7F" w:rsidRPr="00CB4166" w:rsidTr="00F75DD7">
        <w:trPr>
          <w:trHeight w:val="144"/>
          <w:tblCellSpacing w:w="20" w:type="nil"/>
        </w:trPr>
        <w:tc>
          <w:tcPr>
            <w:tcW w:w="1140" w:type="dxa"/>
            <w:tcMar>
              <w:top w:w="50" w:type="dxa"/>
              <w:left w:w="100" w:type="dxa"/>
            </w:tcMar>
            <w:vAlign w:val="center"/>
          </w:tcPr>
          <w:p w:rsidR="00942C7F" w:rsidRPr="00CB4166" w:rsidRDefault="00447B4B">
            <w:pPr>
              <w:spacing w:after="0"/>
              <w:rPr>
                <w:lang w:val="ru-RU"/>
              </w:rPr>
            </w:pPr>
            <w:r>
              <w:rPr>
                <w:rFonts w:ascii="Times New Roman" w:hAnsi="Times New Roman"/>
                <w:color w:val="000000"/>
                <w:sz w:val="24"/>
                <w:lang w:val="ru-RU"/>
              </w:rPr>
              <w:t>34</w:t>
            </w:r>
          </w:p>
        </w:tc>
        <w:tc>
          <w:tcPr>
            <w:tcW w:w="4571" w:type="dxa"/>
            <w:tcMar>
              <w:top w:w="50" w:type="dxa"/>
              <w:left w:w="100" w:type="dxa"/>
            </w:tcMar>
            <w:vAlign w:val="center"/>
          </w:tcPr>
          <w:p w:rsidR="00942C7F" w:rsidRPr="00CB4166" w:rsidRDefault="00CC484A">
            <w:pPr>
              <w:spacing w:after="0"/>
              <w:ind w:left="135"/>
              <w:rPr>
                <w:lang w:val="ru-RU"/>
              </w:rPr>
            </w:pPr>
            <w:r w:rsidRPr="00CB4166">
              <w:rPr>
                <w:rFonts w:ascii="Times New Roman" w:hAnsi="Times New Roman"/>
                <w:color w:val="000000"/>
                <w:sz w:val="24"/>
                <w:lang w:val="ru-RU"/>
              </w:rPr>
              <w:t>Письменное сложение многозначных чисел</w:t>
            </w:r>
          </w:p>
        </w:tc>
        <w:tc>
          <w:tcPr>
            <w:tcW w:w="2510"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1 </w:t>
            </w:r>
          </w:p>
        </w:tc>
        <w:tc>
          <w:tcPr>
            <w:tcW w:w="2420"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0 </w:t>
            </w:r>
          </w:p>
        </w:tc>
      </w:tr>
      <w:tr w:rsidR="00942C7F" w:rsidTr="00F75DD7">
        <w:trPr>
          <w:trHeight w:val="144"/>
          <w:tblCellSpacing w:w="20" w:type="nil"/>
        </w:trPr>
        <w:tc>
          <w:tcPr>
            <w:tcW w:w="1140" w:type="dxa"/>
            <w:tcMar>
              <w:top w:w="50" w:type="dxa"/>
              <w:left w:w="100" w:type="dxa"/>
            </w:tcMar>
            <w:vAlign w:val="center"/>
          </w:tcPr>
          <w:p w:rsidR="00942C7F" w:rsidRPr="00CB4166" w:rsidRDefault="00447B4B">
            <w:pPr>
              <w:spacing w:after="0"/>
              <w:rPr>
                <w:lang w:val="ru-RU"/>
              </w:rPr>
            </w:pPr>
            <w:r>
              <w:rPr>
                <w:rFonts w:ascii="Times New Roman" w:hAnsi="Times New Roman"/>
                <w:color w:val="000000"/>
                <w:sz w:val="24"/>
                <w:lang w:val="ru-RU"/>
              </w:rPr>
              <w:t>35</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задач на нахождение длины</w:t>
            </w:r>
          </w:p>
        </w:tc>
        <w:tc>
          <w:tcPr>
            <w:tcW w:w="2510" w:type="dxa"/>
            <w:tcMar>
              <w:top w:w="50" w:type="dxa"/>
              <w:left w:w="100" w:type="dxa"/>
            </w:tcMar>
            <w:vAlign w:val="center"/>
          </w:tcPr>
          <w:p w:rsidR="00942C7F" w:rsidRPr="00CB4166" w:rsidRDefault="00CC484A">
            <w:pPr>
              <w:spacing w:after="0"/>
              <w:ind w:left="135"/>
              <w:jc w:val="center"/>
              <w:rPr>
                <w:lang w:val="ru-RU"/>
              </w:rPr>
            </w:pPr>
            <w:r w:rsidRPr="00ED5210">
              <w:rPr>
                <w:rFonts w:ascii="Times New Roman" w:hAnsi="Times New Roman"/>
                <w:color w:val="000000"/>
                <w:sz w:val="24"/>
                <w:lang w:val="ru-RU"/>
              </w:rPr>
              <w:t xml:space="preserve"> </w:t>
            </w:r>
            <w:r w:rsidRPr="00CB4166">
              <w:rPr>
                <w:rFonts w:ascii="Times New Roman" w:hAnsi="Times New Roman"/>
                <w:color w:val="000000"/>
                <w:sz w:val="24"/>
                <w:lang w:val="ru-RU"/>
              </w:rPr>
              <w:t xml:space="preserve">1 </w:t>
            </w:r>
          </w:p>
        </w:tc>
        <w:tc>
          <w:tcPr>
            <w:tcW w:w="2420" w:type="dxa"/>
            <w:tcMar>
              <w:top w:w="50" w:type="dxa"/>
              <w:left w:w="100" w:type="dxa"/>
            </w:tcMar>
            <w:vAlign w:val="center"/>
          </w:tcPr>
          <w:p w:rsidR="00942C7F" w:rsidRDefault="00CC484A">
            <w:pPr>
              <w:spacing w:after="0"/>
              <w:ind w:left="135"/>
              <w:jc w:val="center"/>
            </w:pPr>
            <w:r w:rsidRPr="00CB4166">
              <w:rPr>
                <w:rFonts w:ascii="Times New Roman" w:hAnsi="Times New Roman"/>
                <w:color w:val="000000"/>
                <w:sz w:val="24"/>
                <w:lang w:val="ru-RU"/>
              </w:rPr>
              <w:t xml:space="preserve"> </w:t>
            </w:r>
            <w:r>
              <w:rPr>
                <w:rFonts w:ascii="Times New Roman" w:hAnsi="Times New Roman"/>
                <w:color w:val="000000"/>
                <w:sz w:val="24"/>
              </w:rPr>
              <w:t xml:space="preserve">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36</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Приемы прикидки результата и оценки правильности выполнения сложения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37</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Разностное и кратное сравнение величин</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RPr="00CB4166"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38</w:t>
            </w:r>
          </w:p>
        </w:tc>
        <w:tc>
          <w:tcPr>
            <w:tcW w:w="4571" w:type="dxa"/>
            <w:tcMar>
              <w:top w:w="50" w:type="dxa"/>
              <w:left w:w="100" w:type="dxa"/>
            </w:tcMar>
            <w:vAlign w:val="center"/>
          </w:tcPr>
          <w:p w:rsidR="00942C7F" w:rsidRPr="00CB4166" w:rsidRDefault="00CC484A">
            <w:pPr>
              <w:spacing w:after="0"/>
              <w:ind w:left="135"/>
              <w:rPr>
                <w:lang w:val="ru-RU"/>
              </w:rPr>
            </w:pPr>
            <w:r w:rsidRPr="00CB4166">
              <w:rPr>
                <w:rFonts w:ascii="Times New Roman" w:hAnsi="Times New Roman"/>
                <w:color w:val="000000"/>
                <w:sz w:val="24"/>
                <w:lang w:val="ru-RU"/>
              </w:rPr>
              <w:t>Письменное вычитание многозначных чисел</w:t>
            </w:r>
            <w:r w:rsidR="00CB4166">
              <w:rPr>
                <w:rFonts w:ascii="Times New Roman" w:hAnsi="Times New Roman"/>
                <w:color w:val="000000"/>
                <w:sz w:val="24"/>
                <w:lang w:val="ru-RU"/>
              </w:rPr>
              <w:t>.</w:t>
            </w:r>
            <w:r w:rsidR="00CB4166" w:rsidRPr="00ED5210">
              <w:rPr>
                <w:rFonts w:ascii="Times New Roman" w:hAnsi="Times New Roman"/>
                <w:color w:val="000000"/>
                <w:sz w:val="24"/>
                <w:lang w:val="ru-RU"/>
              </w:rPr>
              <w:t xml:space="preserve"> Приемы прикидки результата и оценки правильности выполнения вычитания</w:t>
            </w:r>
          </w:p>
        </w:tc>
        <w:tc>
          <w:tcPr>
            <w:tcW w:w="2510"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1 </w:t>
            </w:r>
          </w:p>
        </w:tc>
        <w:tc>
          <w:tcPr>
            <w:tcW w:w="2420"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0 </w:t>
            </w:r>
          </w:p>
        </w:tc>
      </w:tr>
      <w:tr w:rsidR="00942C7F" w:rsidRPr="00CB4166" w:rsidTr="00F75DD7">
        <w:trPr>
          <w:trHeight w:val="144"/>
          <w:tblCellSpacing w:w="20" w:type="nil"/>
        </w:trPr>
        <w:tc>
          <w:tcPr>
            <w:tcW w:w="1140" w:type="dxa"/>
            <w:tcMar>
              <w:top w:w="50" w:type="dxa"/>
              <w:left w:w="100" w:type="dxa"/>
            </w:tcMar>
            <w:vAlign w:val="center"/>
          </w:tcPr>
          <w:p w:rsidR="00942C7F" w:rsidRPr="00CB4166" w:rsidRDefault="00447B4B">
            <w:pPr>
              <w:spacing w:after="0"/>
              <w:rPr>
                <w:lang w:val="ru-RU"/>
              </w:rPr>
            </w:pPr>
            <w:r>
              <w:rPr>
                <w:rFonts w:ascii="Times New Roman" w:hAnsi="Times New Roman"/>
                <w:color w:val="000000"/>
                <w:sz w:val="24"/>
                <w:lang w:val="ru-RU"/>
              </w:rPr>
              <w:t>39</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Устные приемы вычислений: сложение и вычитание многозначных чисел</w:t>
            </w:r>
          </w:p>
        </w:tc>
        <w:tc>
          <w:tcPr>
            <w:tcW w:w="2510" w:type="dxa"/>
            <w:tcMar>
              <w:top w:w="50" w:type="dxa"/>
              <w:left w:w="100" w:type="dxa"/>
            </w:tcMar>
            <w:vAlign w:val="center"/>
          </w:tcPr>
          <w:p w:rsidR="00942C7F" w:rsidRPr="00CB4166" w:rsidRDefault="00CC484A">
            <w:pPr>
              <w:spacing w:after="0"/>
              <w:ind w:left="135"/>
              <w:jc w:val="center"/>
              <w:rPr>
                <w:lang w:val="ru-RU"/>
              </w:rPr>
            </w:pPr>
            <w:r w:rsidRPr="00ED5210">
              <w:rPr>
                <w:rFonts w:ascii="Times New Roman" w:hAnsi="Times New Roman"/>
                <w:color w:val="000000"/>
                <w:sz w:val="24"/>
                <w:lang w:val="ru-RU"/>
              </w:rPr>
              <w:t xml:space="preserve"> </w:t>
            </w:r>
            <w:r w:rsidRPr="00CB4166">
              <w:rPr>
                <w:rFonts w:ascii="Times New Roman" w:hAnsi="Times New Roman"/>
                <w:color w:val="000000"/>
                <w:sz w:val="24"/>
                <w:lang w:val="ru-RU"/>
              </w:rPr>
              <w:t xml:space="preserve">1 </w:t>
            </w:r>
          </w:p>
        </w:tc>
        <w:tc>
          <w:tcPr>
            <w:tcW w:w="2420"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1 </w:t>
            </w:r>
          </w:p>
        </w:tc>
      </w:tr>
      <w:tr w:rsidR="00942C7F" w:rsidRPr="00F75DD7" w:rsidTr="00F75DD7">
        <w:trPr>
          <w:trHeight w:val="144"/>
          <w:tblCellSpacing w:w="20" w:type="nil"/>
        </w:trPr>
        <w:tc>
          <w:tcPr>
            <w:tcW w:w="1140" w:type="dxa"/>
            <w:tcMar>
              <w:top w:w="50" w:type="dxa"/>
              <w:left w:w="100" w:type="dxa"/>
            </w:tcMar>
            <w:vAlign w:val="center"/>
          </w:tcPr>
          <w:p w:rsidR="00942C7F" w:rsidRPr="00CB4166" w:rsidRDefault="00447B4B">
            <w:pPr>
              <w:spacing w:after="0"/>
              <w:rPr>
                <w:lang w:val="ru-RU"/>
              </w:rPr>
            </w:pPr>
            <w:r>
              <w:rPr>
                <w:rFonts w:ascii="Times New Roman" w:hAnsi="Times New Roman"/>
                <w:color w:val="000000"/>
                <w:sz w:val="24"/>
                <w:lang w:val="ru-RU"/>
              </w:rPr>
              <w:t>40</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Дополнение многозначного числа до заданного круглого числа</w:t>
            </w:r>
            <w:r w:rsidR="00F75DD7">
              <w:rPr>
                <w:rFonts w:ascii="Times New Roman" w:hAnsi="Times New Roman"/>
                <w:color w:val="000000"/>
                <w:sz w:val="24"/>
                <w:lang w:val="ru-RU"/>
              </w:rPr>
              <w:t xml:space="preserve">. </w:t>
            </w:r>
            <w:r w:rsidR="00F75DD7" w:rsidRPr="00ED5210">
              <w:rPr>
                <w:rFonts w:ascii="Times New Roman" w:hAnsi="Times New Roman"/>
                <w:color w:val="000000"/>
                <w:sz w:val="24"/>
                <w:lang w:val="ru-RU"/>
              </w:rPr>
              <w:t>Нахождение неизвестного компонента действия сложения (с комментированием)</w:t>
            </w:r>
          </w:p>
        </w:tc>
        <w:tc>
          <w:tcPr>
            <w:tcW w:w="2510" w:type="dxa"/>
            <w:tcMar>
              <w:top w:w="50" w:type="dxa"/>
              <w:left w:w="100" w:type="dxa"/>
            </w:tcMar>
            <w:vAlign w:val="center"/>
          </w:tcPr>
          <w:p w:rsidR="00942C7F" w:rsidRPr="00F75DD7" w:rsidRDefault="00CC484A">
            <w:pPr>
              <w:spacing w:after="0"/>
              <w:ind w:left="135"/>
              <w:jc w:val="center"/>
              <w:rPr>
                <w:lang w:val="ru-RU"/>
              </w:rPr>
            </w:pPr>
            <w:r w:rsidRPr="00ED5210">
              <w:rPr>
                <w:rFonts w:ascii="Times New Roman" w:hAnsi="Times New Roman"/>
                <w:color w:val="000000"/>
                <w:sz w:val="24"/>
                <w:lang w:val="ru-RU"/>
              </w:rPr>
              <w:t xml:space="preserve"> </w:t>
            </w:r>
            <w:r w:rsidRPr="00F75DD7">
              <w:rPr>
                <w:rFonts w:ascii="Times New Roman" w:hAnsi="Times New Roman"/>
                <w:color w:val="000000"/>
                <w:sz w:val="24"/>
                <w:lang w:val="ru-RU"/>
              </w:rPr>
              <w:t xml:space="preserve">1 </w:t>
            </w:r>
          </w:p>
        </w:tc>
        <w:tc>
          <w:tcPr>
            <w:tcW w:w="2420" w:type="dxa"/>
            <w:tcMar>
              <w:top w:w="50" w:type="dxa"/>
              <w:left w:w="100" w:type="dxa"/>
            </w:tcMar>
            <w:vAlign w:val="center"/>
          </w:tcPr>
          <w:p w:rsidR="00942C7F" w:rsidRPr="00F75DD7" w:rsidRDefault="00CC484A">
            <w:pPr>
              <w:spacing w:after="0"/>
              <w:ind w:left="135"/>
              <w:jc w:val="center"/>
              <w:rPr>
                <w:lang w:val="ru-RU"/>
              </w:rPr>
            </w:pPr>
            <w:r w:rsidRPr="00F75DD7">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F75DD7" w:rsidRDefault="00CC484A">
            <w:pPr>
              <w:spacing w:after="0"/>
              <w:ind w:left="135"/>
              <w:jc w:val="center"/>
              <w:rPr>
                <w:lang w:val="ru-RU"/>
              </w:rPr>
            </w:pPr>
            <w:r w:rsidRPr="00F75DD7">
              <w:rPr>
                <w:rFonts w:ascii="Times New Roman" w:hAnsi="Times New Roman"/>
                <w:color w:val="000000"/>
                <w:sz w:val="24"/>
                <w:lang w:val="ru-RU"/>
              </w:rPr>
              <w:t xml:space="preserve"> 0 </w:t>
            </w:r>
          </w:p>
        </w:tc>
      </w:tr>
      <w:tr w:rsidR="00942C7F" w:rsidTr="00F75DD7">
        <w:trPr>
          <w:trHeight w:val="144"/>
          <w:tblCellSpacing w:w="20" w:type="nil"/>
        </w:trPr>
        <w:tc>
          <w:tcPr>
            <w:tcW w:w="1140" w:type="dxa"/>
            <w:tcMar>
              <w:top w:w="50" w:type="dxa"/>
              <w:left w:w="100" w:type="dxa"/>
            </w:tcMar>
            <w:vAlign w:val="center"/>
          </w:tcPr>
          <w:p w:rsidR="00942C7F" w:rsidRPr="00F75DD7" w:rsidRDefault="00447B4B">
            <w:pPr>
              <w:spacing w:after="0"/>
              <w:rPr>
                <w:lang w:val="ru-RU"/>
              </w:rPr>
            </w:pPr>
            <w:r>
              <w:rPr>
                <w:rFonts w:ascii="Times New Roman" w:hAnsi="Times New Roman"/>
                <w:color w:val="000000"/>
                <w:sz w:val="24"/>
                <w:lang w:val="ru-RU"/>
              </w:rPr>
              <w:t>41</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Нахождение неизвестного компонента действия вычитания (с </w:t>
            </w:r>
            <w:r w:rsidRPr="00ED5210">
              <w:rPr>
                <w:rFonts w:ascii="Times New Roman" w:hAnsi="Times New Roman"/>
                <w:color w:val="000000"/>
                <w:sz w:val="24"/>
                <w:lang w:val="ru-RU"/>
              </w:rPr>
              <w:lastRenderedPageBreak/>
              <w:t>комментированием)</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lastRenderedPageBreak/>
              <w:t>42</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43</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RPr="008851FA"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44</w:t>
            </w:r>
          </w:p>
        </w:tc>
        <w:tc>
          <w:tcPr>
            <w:tcW w:w="4571" w:type="dxa"/>
            <w:tcMar>
              <w:top w:w="50" w:type="dxa"/>
              <w:left w:w="100" w:type="dxa"/>
            </w:tcMar>
            <w:vAlign w:val="center"/>
          </w:tcPr>
          <w:p w:rsidR="00942C7F" w:rsidRPr="008851FA" w:rsidRDefault="00CC484A">
            <w:pPr>
              <w:spacing w:after="0"/>
              <w:ind w:left="135"/>
              <w:rPr>
                <w:lang w:val="ru-RU"/>
              </w:rPr>
            </w:pPr>
            <w:r w:rsidRPr="008851FA">
              <w:rPr>
                <w:rFonts w:ascii="Times New Roman" w:hAnsi="Times New Roman"/>
                <w:color w:val="000000"/>
                <w:sz w:val="24"/>
                <w:lang w:val="ru-RU"/>
              </w:rPr>
              <w:t>Вычисление доли величины</w:t>
            </w:r>
            <w:r w:rsidR="008851FA">
              <w:rPr>
                <w:rFonts w:ascii="Times New Roman" w:hAnsi="Times New Roman"/>
                <w:color w:val="000000"/>
                <w:sz w:val="24"/>
                <w:lang w:val="ru-RU"/>
              </w:rPr>
              <w:t>.</w:t>
            </w:r>
            <w:r w:rsidR="008851FA" w:rsidRPr="00ED5210">
              <w:rPr>
                <w:rFonts w:ascii="Times New Roman" w:hAnsi="Times New Roman"/>
                <w:color w:val="000000"/>
                <w:sz w:val="24"/>
                <w:lang w:val="ru-RU"/>
              </w:rPr>
              <w:t xml:space="preserve"> Применение представлений о доле величины для решения практических задач (в одно действие)</w:t>
            </w:r>
          </w:p>
        </w:tc>
        <w:tc>
          <w:tcPr>
            <w:tcW w:w="251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8851FA">
            <w:pPr>
              <w:spacing w:after="0"/>
              <w:ind w:left="135"/>
              <w:jc w:val="center"/>
              <w:rPr>
                <w:lang w:val="ru-RU"/>
              </w:rPr>
            </w:pPr>
            <w:r>
              <w:rPr>
                <w:rFonts w:ascii="Times New Roman" w:hAnsi="Times New Roman"/>
                <w:color w:val="000000"/>
                <w:sz w:val="24"/>
                <w:lang w:val="ru-RU"/>
              </w:rPr>
              <w:t xml:space="preserve"> 1</w:t>
            </w:r>
          </w:p>
        </w:tc>
      </w:tr>
      <w:tr w:rsidR="00942C7F" w:rsidRPr="008851FA" w:rsidTr="00F75DD7">
        <w:trPr>
          <w:trHeight w:val="144"/>
          <w:tblCellSpacing w:w="20" w:type="nil"/>
        </w:trPr>
        <w:tc>
          <w:tcPr>
            <w:tcW w:w="1140" w:type="dxa"/>
            <w:tcMar>
              <w:top w:w="50" w:type="dxa"/>
              <w:left w:w="100" w:type="dxa"/>
            </w:tcMar>
            <w:vAlign w:val="center"/>
          </w:tcPr>
          <w:p w:rsidR="00942C7F" w:rsidRPr="008851FA" w:rsidRDefault="00447B4B">
            <w:pPr>
              <w:spacing w:after="0"/>
              <w:rPr>
                <w:lang w:val="ru-RU"/>
              </w:rPr>
            </w:pPr>
            <w:r>
              <w:rPr>
                <w:rFonts w:ascii="Times New Roman" w:hAnsi="Times New Roman"/>
                <w:color w:val="000000"/>
                <w:sz w:val="24"/>
                <w:lang w:val="ru-RU"/>
              </w:rPr>
              <w:t>45</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Планирование хода решения задачи арифметическим способом</w:t>
            </w:r>
          </w:p>
        </w:tc>
        <w:tc>
          <w:tcPr>
            <w:tcW w:w="2510" w:type="dxa"/>
            <w:tcMar>
              <w:top w:w="50" w:type="dxa"/>
              <w:left w:w="100" w:type="dxa"/>
            </w:tcMar>
            <w:vAlign w:val="center"/>
          </w:tcPr>
          <w:p w:rsidR="00942C7F" w:rsidRPr="008851FA" w:rsidRDefault="00CC484A">
            <w:pPr>
              <w:spacing w:after="0"/>
              <w:ind w:left="135"/>
              <w:jc w:val="center"/>
              <w:rPr>
                <w:lang w:val="ru-RU"/>
              </w:rPr>
            </w:pPr>
            <w:r w:rsidRPr="00ED5210">
              <w:rPr>
                <w:rFonts w:ascii="Times New Roman" w:hAnsi="Times New Roman"/>
                <w:color w:val="000000"/>
                <w:sz w:val="24"/>
                <w:lang w:val="ru-RU"/>
              </w:rPr>
              <w:t xml:space="preserve"> </w:t>
            </w:r>
            <w:r w:rsidRPr="008851FA">
              <w:rPr>
                <w:rFonts w:ascii="Times New Roman" w:hAnsi="Times New Roman"/>
                <w:color w:val="000000"/>
                <w:sz w:val="24"/>
                <w:lang w:val="ru-RU"/>
              </w:rPr>
              <w:t xml:space="preserve">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r>
      <w:tr w:rsidR="00942C7F" w:rsidTr="00F75DD7">
        <w:trPr>
          <w:trHeight w:val="144"/>
          <w:tblCellSpacing w:w="20" w:type="nil"/>
        </w:trPr>
        <w:tc>
          <w:tcPr>
            <w:tcW w:w="1140" w:type="dxa"/>
            <w:tcMar>
              <w:top w:w="50" w:type="dxa"/>
              <w:left w:w="100" w:type="dxa"/>
            </w:tcMar>
            <w:vAlign w:val="center"/>
          </w:tcPr>
          <w:p w:rsidR="00942C7F" w:rsidRPr="008851FA" w:rsidRDefault="00447B4B">
            <w:pPr>
              <w:spacing w:after="0"/>
              <w:rPr>
                <w:lang w:val="ru-RU"/>
              </w:rPr>
            </w:pPr>
            <w:r>
              <w:rPr>
                <w:rFonts w:ascii="Times New Roman" w:hAnsi="Times New Roman"/>
                <w:color w:val="000000"/>
                <w:sz w:val="24"/>
                <w:lang w:val="ru-RU"/>
              </w:rPr>
              <w:t>46</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математических объектов (общее, различное, уникальное/специфичное)</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47</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48</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Арифметические действия с величинами: сложение, вычитание</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RPr="00CB4166"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49</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Поиск и использование данных для решения практических задач</w:t>
            </w:r>
            <w:r w:rsidR="00CB4166">
              <w:rPr>
                <w:rFonts w:ascii="Times New Roman" w:hAnsi="Times New Roman"/>
                <w:color w:val="000000"/>
                <w:sz w:val="24"/>
                <w:lang w:val="ru-RU"/>
              </w:rPr>
              <w:t>.</w:t>
            </w:r>
            <w:r w:rsidR="00CB4166" w:rsidRPr="00ED5210">
              <w:rPr>
                <w:rFonts w:ascii="Times New Roman" w:hAnsi="Times New Roman"/>
                <w:color w:val="000000"/>
                <w:sz w:val="24"/>
                <w:lang w:val="ru-RU"/>
              </w:rPr>
              <w:t xml:space="preserve"> Задачи на нахождение цены, количества, стоимости товара</w:t>
            </w:r>
          </w:p>
        </w:tc>
        <w:tc>
          <w:tcPr>
            <w:tcW w:w="2510" w:type="dxa"/>
            <w:tcMar>
              <w:top w:w="50" w:type="dxa"/>
              <w:left w:w="100" w:type="dxa"/>
            </w:tcMar>
            <w:vAlign w:val="center"/>
          </w:tcPr>
          <w:p w:rsidR="00942C7F" w:rsidRPr="00CB4166" w:rsidRDefault="00CC484A">
            <w:pPr>
              <w:spacing w:after="0"/>
              <w:ind w:left="135"/>
              <w:jc w:val="center"/>
              <w:rPr>
                <w:lang w:val="ru-RU"/>
              </w:rPr>
            </w:pPr>
            <w:r w:rsidRPr="00ED5210">
              <w:rPr>
                <w:rFonts w:ascii="Times New Roman" w:hAnsi="Times New Roman"/>
                <w:color w:val="000000"/>
                <w:sz w:val="24"/>
                <w:lang w:val="ru-RU"/>
              </w:rPr>
              <w:t xml:space="preserve"> </w:t>
            </w:r>
            <w:r w:rsidRPr="00CB4166">
              <w:rPr>
                <w:rFonts w:ascii="Times New Roman" w:hAnsi="Times New Roman"/>
                <w:color w:val="000000"/>
                <w:sz w:val="24"/>
                <w:lang w:val="ru-RU"/>
              </w:rPr>
              <w:t xml:space="preserve">1 </w:t>
            </w:r>
          </w:p>
        </w:tc>
        <w:tc>
          <w:tcPr>
            <w:tcW w:w="2420"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w:t>
            </w:r>
            <w:r w:rsidR="00CB4166">
              <w:rPr>
                <w:rFonts w:ascii="Times New Roman" w:hAnsi="Times New Roman"/>
                <w:color w:val="000000"/>
                <w:sz w:val="24"/>
                <w:lang w:val="ru-RU"/>
              </w:rPr>
              <w:t>1</w:t>
            </w:r>
          </w:p>
        </w:tc>
      </w:tr>
      <w:tr w:rsidR="00942C7F" w:rsidRPr="00CB4166" w:rsidTr="00F75DD7">
        <w:trPr>
          <w:trHeight w:val="144"/>
          <w:tblCellSpacing w:w="20" w:type="nil"/>
        </w:trPr>
        <w:tc>
          <w:tcPr>
            <w:tcW w:w="1140" w:type="dxa"/>
            <w:tcMar>
              <w:top w:w="50" w:type="dxa"/>
              <w:left w:w="100" w:type="dxa"/>
            </w:tcMar>
            <w:vAlign w:val="center"/>
          </w:tcPr>
          <w:p w:rsidR="00942C7F" w:rsidRPr="00CB4166" w:rsidRDefault="00447B4B">
            <w:pPr>
              <w:spacing w:after="0"/>
              <w:rPr>
                <w:lang w:val="ru-RU"/>
              </w:rPr>
            </w:pPr>
            <w:r>
              <w:rPr>
                <w:rFonts w:ascii="Times New Roman" w:hAnsi="Times New Roman"/>
                <w:color w:val="000000"/>
                <w:sz w:val="24"/>
                <w:lang w:val="ru-RU"/>
              </w:rPr>
              <w:t>50</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2510" w:type="dxa"/>
            <w:tcMar>
              <w:top w:w="50" w:type="dxa"/>
              <w:left w:w="100" w:type="dxa"/>
            </w:tcMar>
            <w:vAlign w:val="center"/>
          </w:tcPr>
          <w:p w:rsidR="00942C7F" w:rsidRPr="00CB4166" w:rsidRDefault="00CC484A">
            <w:pPr>
              <w:spacing w:after="0"/>
              <w:ind w:left="135"/>
              <w:jc w:val="center"/>
              <w:rPr>
                <w:lang w:val="ru-RU"/>
              </w:rPr>
            </w:pPr>
            <w:r w:rsidRPr="00ED5210">
              <w:rPr>
                <w:rFonts w:ascii="Times New Roman" w:hAnsi="Times New Roman"/>
                <w:color w:val="000000"/>
                <w:sz w:val="24"/>
                <w:lang w:val="ru-RU"/>
              </w:rPr>
              <w:t xml:space="preserve"> </w:t>
            </w:r>
            <w:r w:rsidRPr="00CB4166">
              <w:rPr>
                <w:rFonts w:ascii="Times New Roman" w:hAnsi="Times New Roman"/>
                <w:color w:val="000000"/>
                <w:sz w:val="24"/>
                <w:lang w:val="ru-RU"/>
              </w:rPr>
              <w:t xml:space="preserve">1 </w:t>
            </w:r>
          </w:p>
        </w:tc>
        <w:tc>
          <w:tcPr>
            <w:tcW w:w="2420"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CB4166" w:rsidRDefault="00CC484A">
            <w:pPr>
              <w:spacing w:after="0"/>
              <w:ind w:left="135"/>
              <w:jc w:val="center"/>
              <w:rPr>
                <w:lang w:val="ru-RU"/>
              </w:rPr>
            </w:pPr>
            <w:r w:rsidRPr="00CB4166">
              <w:rPr>
                <w:rFonts w:ascii="Times New Roman" w:hAnsi="Times New Roman"/>
                <w:color w:val="000000"/>
                <w:sz w:val="24"/>
                <w:lang w:val="ru-RU"/>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51</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52</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53</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lastRenderedPageBreak/>
              <w:t>54</w:t>
            </w:r>
          </w:p>
        </w:tc>
        <w:tc>
          <w:tcPr>
            <w:tcW w:w="4571"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55</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Устные приемы вычислений: умножение и деление с многозначным числом</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8851F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CC484A">
              <w:rPr>
                <w:rFonts w:ascii="Times New Roman" w:hAnsi="Times New Roman"/>
                <w:color w:val="000000"/>
                <w:sz w:val="24"/>
              </w:rPr>
              <w:t xml:space="preserve">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56</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57</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58</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Взаимное расположение геометрических фигур на чертеже</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59</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неизвестного компонента действия умножения</w:t>
            </w:r>
            <w:r w:rsidR="008851FA">
              <w:rPr>
                <w:rFonts w:ascii="Times New Roman" w:hAnsi="Times New Roman"/>
                <w:color w:val="000000"/>
                <w:sz w:val="24"/>
                <w:lang w:val="ru-RU"/>
              </w:rPr>
              <w:t xml:space="preserve"> и деления</w:t>
            </w:r>
            <w:r w:rsidRPr="00ED5210">
              <w:rPr>
                <w:rFonts w:ascii="Times New Roman" w:hAnsi="Times New Roman"/>
                <w:color w:val="000000"/>
                <w:sz w:val="24"/>
                <w:lang w:val="ru-RU"/>
              </w:rPr>
              <w:t xml:space="preserve"> (с комментированием)</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Pr="008851FA" w:rsidRDefault="008851FA">
            <w:pPr>
              <w:spacing w:after="0"/>
              <w:ind w:left="135"/>
              <w:jc w:val="center"/>
              <w:rPr>
                <w:lang w:val="ru-RU"/>
              </w:rPr>
            </w:pPr>
            <w:r>
              <w:rPr>
                <w:rFonts w:ascii="Times New Roman" w:hAnsi="Times New Roman"/>
                <w:color w:val="000000"/>
                <w:sz w:val="24"/>
              </w:rPr>
              <w:t xml:space="preserve"> 1</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60</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61</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RPr="008851FA"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62</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Деление на однозначное число в пределах 100000</w:t>
            </w:r>
            <w:r w:rsidR="008851FA">
              <w:rPr>
                <w:rFonts w:ascii="Times New Roman" w:hAnsi="Times New Roman"/>
                <w:color w:val="000000"/>
                <w:sz w:val="24"/>
                <w:lang w:val="ru-RU"/>
              </w:rPr>
              <w:t>.</w:t>
            </w:r>
            <w:r w:rsidR="008851FA" w:rsidRPr="00ED5210">
              <w:rPr>
                <w:rFonts w:ascii="Times New Roman" w:hAnsi="Times New Roman"/>
                <w:color w:val="000000"/>
                <w:sz w:val="24"/>
                <w:lang w:val="ru-RU"/>
              </w:rPr>
              <w:t xml:space="preserve"> Составление числового выражения, содержащего 2 действия, нахождение его значения</w:t>
            </w:r>
          </w:p>
        </w:tc>
        <w:tc>
          <w:tcPr>
            <w:tcW w:w="2510" w:type="dxa"/>
            <w:tcMar>
              <w:top w:w="50" w:type="dxa"/>
              <w:left w:w="100" w:type="dxa"/>
            </w:tcMar>
            <w:vAlign w:val="center"/>
          </w:tcPr>
          <w:p w:rsidR="00942C7F" w:rsidRPr="008851FA" w:rsidRDefault="00CC484A">
            <w:pPr>
              <w:spacing w:after="0"/>
              <w:ind w:left="135"/>
              <w:jc w:val="center"/>
              <w:rPr>
                <w:lang w:val="ru-RU"/>
              </w:rPr>
            </w:pPr>
            <w:r w:rsidRPr="00ED5210">
              <w:rPr>
                <w:rFonts w:ascii="Times New Roman" w:hAnsi="Times New Roman"/>
                <w:color w:val="000000"/>
                <w:sz w:val="24"/>
                <w:lang w:val="ru-RU"/>
              </w:rPr>
              <w:t xml:space="preserve"> </w:t>
            </w:r>
            <w:r w:rsidRPr="008851FA">
              <w:rPr>
                <w:rFonts w:ascii="Times New Roman" w:hAnsi="Times New Roman"/>
                <w:color w:val="000000"/>
                <w:sz w:val="24"/>
                <w:lang w:val="ru-RU"/>
              </w:rPr>
              <w:t xml:space="preserve">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r>
      <w:tr w:rsidR="00942C7F" w:rsidRPr="008851FA" w:rsidTr="00F75DD7">
        <w:trPr>
          <w:trHeight w:val="144"/>
          <w:tblCellSpacing w:w="20" w:type="nil"/>
        </w:trPr>
        <w:tc>
          <w:tcPr>
            <w:tcW w:w="1140" w:type="dxa"/>
            <w:tcMar>
              <w:top w:w="50" w:type="dxa"/>
              <w:left w:w="100" w:type="dxa"/>
            </w:tcMar>
            <w:vAlign w:val="center"/>
          </w:tcPr>
          <w:p w:rsidR="00942C7F" w:rsidRPr="008851FA" w:rsidRDefault="00447B4B">
            <w:pPr>
              <w:spacing w:after="0"/>
              <w:rPr>
                <w:lang w:val="ru-RU"/>
              </w:rPr>
            </w:pPr>
            <w:r>
              <w:rPr>
                <w:rFonts w:ascii="Times New Roman" w:hAnsi="Times New Roman"/>
                <w:color w:val="000000"/>
                <w:sz w:val="24"/>
                <w:lang w:val="ru-RU"/>
              </w:rPr>
              <w:lastRenderedPageBreak/>
              <w:t>63</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Уменьшение значения величины в несколько раз (деление на однозначное число)</w:t>
            </w:r>
          </w:p>
        </w:tc>
        <w:tc>
          <w:tcPr>
            <w:tcW w:w="2510" w:type="dxa"/>
            <w:tcMar>
              <w:top w:w="50" w:type="dxa"/>
              <w:left w:w="100" w:type="dxa"/>
            </w:tcMar>
            <w:vAlign w:val="center"/>
          </w:tcPr>
          <w:p w:rsidR="00942C7F" w:rsidRPr="008851FA" w:rsidRDefault="00CC484A">
            <w:pPr>
              <w:spacing w:after="0"/>
              <w:ind w:left="135"/>
              <w:jc w:val="center"/>
              <w:rPr>
                <w:lang w:val="ru-RU"/>
              </w:rPr>
            </w:pPr>
            <w:r w:rsidRPr="00ED5210">
              <w:rPr>
                <w:rFonts w:ascii="Times New Roman" w:hAnsi="Times New Roman"/>
                <w:color w:val="000000"/>
                <w:sz w:val="24"/>
                <w:lang w:val="ru-RU"/>
              </w:rPr>
              <w:t xml:space="preserve"> </w:t>
            </w:r>
            <w:r w:rsidRPr="008851FA">
              <w:rPr>
                <w:rFonts w:ascii="Times New Roman" w:hAnsi="Times New Roman"/>
                <w:color w:val="000000"/>
                <w:sz w:val="24"/>
                <w:lang w:val="ru-RU"/>
              </w:rPr>
              <w:t xml:space="preserve">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r>
      <w:tr w:rsidR="00942C7F" w:rsidTr="00F75DD7">
        <w:trPr>
          <w:trHeight w:val="144"/>
          <w:tblCellSpacing w:w="20" w:type="nil"/>
        </w:trPr>
        <w:tc>
          <w:tcPr>
            <w:tcW w:w="1140" w:type="dxa"/>
            <w:tcMar>
              <w:top w:w="50" w:type="dxa"/>
              <w:left w:w="100" w:type="dxa"/>
            </w:tcMar>
            <w:vAlign w:val="center"/>
          </w:tcPr>
          <w:p w:rsidR="00942C7F" w:rsidRPr="008851FA" w:rsidRDefault="00447B4B">
            <w:pPr>
              <w:spacing w:after="0"/>
              <w:rPr>
                <w:lang w:val="ru-RU"/>
              </w:rPr>
            </w:pPr>
            <w:r>
              <w:rPr>
                <w:rFonts w:ascii="Times New Roman" w:hAnsi="Times New Roman"/>
                <w:color w:val="000000"/>
                <w:sz w:val="24"/>
                <w:lang w:val="ru-RU"/>
              </w:rPr>
              <w:t>64</w:t>
            </w:r>
          </w:p>
        </w:tc>
        <w:tc>
          <w:tcPr>
            <w:tcW w:w="4571" w:type="dxa"/>
            <w:tcMar>
              <w:top w:w="50" w:type="dxa"/>
              <w:left w:w="100" w:type="dxa"/>
            </w:tcMar>
            <w:vAlign w:val="center"/>
          </w:tcPr>
          <w:p w:rsidR="00942C7F" w:rsidRDefault="00CC484A">
            <w:pPr>
              <w:spacing w:after="0"/>
              <w:ind w:left="135"/>
            </w:pPr>
            <w:proofErr w:type="spellStart"/>
            <w:r w:rsidRPr="008851FA">
              <w:rPr>
                <w:rFonts w:ascii="Times New Roman" w:hAnsi="Times New Roman"/>
                <w:color w:val="000000"/>
                <w:sz w:val="24"/>
                <w:lang w:val="ru-RU"/>
              </w:rPr>
              <w:t>Пр</w:t>
            </w:r>
            <w:r>
              <w:rPr>
                <w:rFonts w:ascii="Times New Roman" w:hAnsi="Times New Roman"/>
                <w:color w:val="000000"/>
                <w:sz w:val="24"/>
              </w:rPr>
              <w:t>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RPr="008851FA"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65</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Число, большее или меньшее данного числа в заданное число раз</w:t>
            </w:r>
            <w:r w:rsidR="008851FA">
              <w:rPr>
                <w:rFonts w:ascii="Times New Roman" w:hAnsi="Times New Roman"/>
                <w:color w:val="000000"/>
                <w:sz w:val="24"/>
                <w:lang w:val="ru-RU"/>
              </w:rPr>
              <w:t>.</w:t>
            </w:r>
            <w:r w:rsidR="008851FA" w:rsidRPr="00ED5210">
              <w:rPr>
                <w:rFonts w:ascii="Times New Roman" w:hAnsi="Times New Roman"/>
                <w:color w:val="000000"/>
                <w:sz w:val="24"/>
                <w:lang w:val="ru-RU"/>
              </w:rPr>
              <w:t xml:space="preserve"> Применение представлений об умножении, делении для решения практических задач (в одно действие)</w:t>
            </w:r>
          </w:p>
        </w:tc>
        <w:tc>
          <w:tcPr>
            <w:tcW w:w="2510" w:type="dxa"/>
            <w:tcMar>
              <w:top w:w="50" w:type="dxa"/>
              <w:left w:w="100" w:type="dxa"/>
            </w:tcMar>
            <w:vAlign w:val="center"/>
          </w:tcPr>
          <w:p w:rsidR="00942C7F" w:rsidRPr="008851FA" w:rsidRDefault="00CC484A">
            <w:pPr>
              <w:spacing w:after="0"/>
              <w:ind w:left="135"/>
              <w:jc w:val="center"/>
              <w:rPr>
                <w:lang w:val="ru-RU"/>
              </w:rPr>
            </w:pPr>
            <w:r w:rsidRPr="00ED5210">
              <w:rPr>
                <w:rFonts w:ascii="Times New Roman" w:hAnsi="Times New Roman"/>
                <w:color w:val="000000"/>
                <w:sz w:val="24"/>
                <w:lang w:val="ru-RU"/>
              </w:rPr>
              <w:t xml:space="preserve"> </w:t>
            </w:r>
            <w:r w:rsidRPr="008851FA">
              <w:rPr>
                <w:rFonts w:ascii="Times New Roman" w:hAnsi="Times New Roman"/>
                <w:color w:val="000000"/>
                <w:sz w:val="24"/>
                <w:lang w:val="ru-RU"/>
              </w:rPr>
              <w:t xml:space="preserve">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r>
      <w:tr w:rsidR="00942C7F" w:rsidRPr="008851FA" w:rsidTr="00F75DD7">
        <w:trPr>
          <w:trHeight w:val="144"/>
          <w:tblCellSpacing w:w="20" w:type="nil"/>
        </w:trPr>
        <w:tc>
          <w:tcPr>
            <w:tcW w:w="1140" w:type="dxa"/>
            <w:tcMar>
              <w:top w:w="50" w:type="dxa"/>
              <w:left w:w="100" w:type="dxa"/>
            </w:tcMar>
            <w:vAlign w:val="center"/>
          </w:tcPr>
          <w:p w:rsidR="00942C7F" w:rsidRPr="008851FA" w:rsidRDefault="00447B4B">
            <w:pPr>
              <w:spacing w:after="0"/>
              <w:rPr>
                <w:lang w:val="ru-RU"/>
              </w:rPr>
            </w:pPr>
            <w:r>
              <w:rPr>
                <w:rFonts w:ascii="Times New Roman" w:hAnsi="Times New Roman"/>
                <w:color w:val="000000"/>
                <w:sz w:val="24"/>
                <w:lang w:val="ru-RU"/>
              </w:rPr>
              <w:t>66</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Повторение пройденного по разделу "Нумерация"</w:t>
            </w:r>
          </w:p>
        </w:tc>
        <w:tc>
          <w:tcPr>
            <w:tcW w:w="2510" w:type="dxa"/>
            <w:tcMar>
              <w:top w:w="50" w:type="dxa"/>
              <w:left w:w="100" w:type="dxa"/>
            </w:tcMar>
            <w:vAlign w:val="center"/>
          </w:tcPr>
          <w:p w:rsidR="00942C7F" w:rsidRPr="008851FA" w:rsidRDefault="00CC484A">
            <w:pPr>
              <w:spacing w:after="0"/>
              <w:ind w:left="135"/>
              <w:jc w:val="center"/>
              <w:rPr>
                <w:lang w:val="ru-RU"/>
              </w:rPr>
            </w:pPr>
            <w:r w:rsidRPr="00ED5210">
              <w:rPr>
                <w:rFonts w:ascii="Times New Roman" w:hAnsi="Times New Roman"/>
                <w:color w:val="000000"/>
                <w:sz w:val="24"/>
                <w:lang w:val="ru-RU"/>
              </w:rPr>
              <w:t xml:space="preserve"> </w:t>
            </w:r>
            <w:r w:rsidRPr="008851FA">
              <w:rPr>
                <w:rFonts w:ascii="Times New Roman" w:hAnsi="Times New Roman"/>
                <w:color w:val="000000"/>
                <w:sz w:val="24"/>
                <w:lang w:val="ru-RU"/>
              </w:rPr>
              <w:t xml:space="preserve">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1 </w:t>
            </w:r>
          </w:p>
        </w:tc>
      </w:tr>
      <w:tr w:rsidR="00942C7F" w:rsidTr="00F75DD7">
        <w:trPr>
          <w:trHeight w:val="144"/>
          <w:tblCellSpacing w:w="20" w:type="nil"/>
        </w:trPr>
        <w:tc>
          <w:tcPr>
            <w:tcW w:w="1140" w:type="dxa"/>
            <w:tcMar>
              <w:top w:w="50" w:type="dxa"/>
              <w:left w:w="100" w:type="dxa"/>
            </w:tcMar>
            <w:vAlign w:val="center"/>
          </w:tcPr>
          <w:p w:rsidR="00942C7F" w:rsidRPr="008851FA" w:rsidRDefault="00447B4B">
            <w:pPr>
              <w:spacing w:after="0"/>
              <w:rPr>
                <w:lang w:val="ru-RU"/>
              </w:rPr>
            </w:pPr>
            <w:r>
              <w:rPr>
                <w:rFonts w:ascii="Times New Roman" w:hAnsi="Times New Roman"/>
                <w:color w:val="000000"/>
                <w:sz w:val="24"/>
                <w:lang w:val="ru-RU"/>
              </w:rPr>
              <w:t>67</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Сравнение значений числовых выражений с одним арифметическим действием</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68</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Разные приемы записи решения задачи</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Pr="0045469F" w:rsidRDefault="00CC484A">
            <w:pPr>
              <w:spacing w:after="0"/>
              <w:ind w:left="135"/>
              <w:jc w:val="center"/>
              <w:rPr>
                <w:lang w:val="ru-RU"/>
              </w:rPr>
            </w:pPr>
            <w:r>
              <w:rPr>
                <w:rFonts w:ascii="Times New Roman" w:hAnsi="Times New Roman"/>
                <w:color w:val="000000"/>
                <w:sz w:val="24"/>
              </w:rPr>
              <w:t xml:space="preserve"> </w:t>
            </w:r>
            <w:r w:rsidR="0045469F">
              <w:rPr>
                <w:rFonts w:ascii="Times New Roman" w:hAnsi="Times New Roman"/>
                <w:color w:val="000000"/>
                <w:sz w:val="24"/>
                <w:lang w:val="ru-RU"/>
              </w:rPr>
              <w:t>1</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69</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70</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задач на нахождение периметра прямоугольника (квадрата)</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71</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задач, отражающих ситуацию купли-продажи</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72</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Закрепление изученного по разделу "Арифметические действия"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73</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74</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Решение расчетных задач (расходы, изменения)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75</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Использование данных таблицы, </w:t>
            </w:r>
            <w:r w:rsidRPr="00ED5210">
              <w:rPr>
                <w:rFonts w:ascii="Times New Roman" w:hAnsi="Times New Roman"/>
                <w:color w:val="000000"/>
                <w:sz w:val="24"/>
                <w:lang w:val="ru-RU"/>
              </w:rPr>
              <w:lastRenderedPageBreak/>
              <w:t>диаграммы, схемы, рисунка для ответов на вопросы, проверки истинности утверждений</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lastRenderedPageBreak/>
              <w:t>76</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Разные формы представления одной и той же информации</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77</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Модели пространственных геометрических фигур в окружающем мире (шар, куб)</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78</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Проекции предметов окружающего мира на плоскость</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79</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lang w:val="ru-RU"/>
              </w:rPr>
            </w:pPr>
            <w:r>
              <w:rPr>
                <w:rFonts w:ascii="Times New Roman" w:hAnsi="Times New Roman"/>
                <w:color w:val="000000"/>
                <w:sz w:val="24"/>
                <w:lang w:val="ru-RU"/>
              </w:rPr>
              <w:t>80</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rFonts w:ascii="Times New Roman" w:hAnsi="Times New Roman" w:cs="Times New Roman"/>
                <w:sz w:val="24"/>
                <w:szCs w:val="24"/>
                <w:lang w:val="ru-RU"/>
              </w:rPr>
            </w:pPr>
            <w:r>
              <w:rPr>
                <w:rFonts w:ascii="Times New Roman" w:hAnsi="Times New Roman" w:cs="Times New Roman"/>
                <w:sz w:val="24"/>
                <w:szCs w:val="24"/>
                <w:lang w:val="ru-RU"/>
              </w:rPr>
              <w:t>81</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Нахождение значения числового выражения, содержащего 2-4 действия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82</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Алгоритм умножения на двузначное число в пределах 100000</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83</w:t>
            </w:r>
          </w:p>
        </w:tc>
        <w:tc>
          <w:tcPr>
            <w:tcW w:w="4571"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RPr="008851FA"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84</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Приемы прикидки результата и оценки правильности выполнения умножения</w:t>
            </w:r>
            <w:r w:rsidR="008851FA">
              <w:rPr>
                <w:rFonts w:ascii="Times New Roman" w:hAnsi="Times New Roman"/>
                <w:color w:val="000000"/>
                <w:sz w:val="24"/>
                <w:lang w:val="ru-RU"/>
              </w:rPr>
              <w:t>.</w:t>
            </w:r>
            <w:r w:rsidR="008851FA" w:rsidRPr="00ED5210">
              <w:rPr>
                <w:rFonts w:ascii="Times New Roman" w:hAnsi="Times New Roman"/>
                <w:color w:val="000000"/>
                <w:sz w:val="24"/>
                <w:lang w:val="ru-RU"/>
              </w:rPr>
              <w:t xml:space="preserve"> Умножение на двузначное число в пределах 100000</w:t>
            </w:r>
          </w:p>
        </w:tc>
        <w:tc>
          <w:tcPr>
            <w:tcW w:w="2510" w:type="dxa"/>
            <w:tcMar>
              <w:top w:w="50" w:type="dxa"/>
              <w:left w:w="100" w:type="dxa"/>
            </w:tcMar>
            <w:vAlign w:val="center"/>
          </w:tcPr>
          <w:p w:rsidR="00942C7F" w:rsidRPr="008851FA" w:rsidRDefault="00CC484A">
            <w:pPr>
              <w:spacing w:after="0"/>
              <w:ind w:left="135"/>
              <w:jc w:val="center"/>
              <w:rPr>
                <w:lang w:val="ru-RU"/>
              </w:rPr>
            </w:pPr>
            <w:r w:rsidRPr="00ED5210">
              <w:rPr>
                <w:rFonts w:ascii="Times New Roman" w:hAnsi="Times New Roman"/>
                <w:color w:val="000000"/>
                <w:sz w:val="24"/>
                <w:lang w:val="ru-RU"/>
              </w:rPr>
              <w:t xml:space="preserve"> </w:t>
            </w:r>
            <w:r w:rsidRPr="008851FA">
              <w:rPr>
                <w:rFonts w:ascii="Times New Roman" w:hAnsi="Times New Roman"/>
                <w:color w:val="000000"/>
                <w:sz w:val="24"/>
                <w:lang w:val="ru-RU"/>
              </w:rPr>
              <w:t xml:space="preserve">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r>
      <w:tr w:rsidR="00942C7F" w:rsidRPr="008851FA"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lastRenderedPageBreak/>
              <w:t>85</w:t>
            </w:r>
          </w:p>
        </w:tc>
        <w:tc>
          <w:tcPr>
            <w:tcW w:w="4571" w:type="dxa"/>
            <w:tcMar>
              <w:top w:w="50" w:type="dxa"/>
              <w:left w:w="100" w:type="dxa"/>
            </w:tcMar>
            <w:vAlign w:val="center"/>
          </w:tcPr>
          <w:p w:rsidR="00942C7F" w:rsidRPr="008851FA" w:rsidRDefault="00CC484A">
            <w:pPr>
              <w:spacing w:after="0"/>
              <w:ind w:left="135"/>
              <w:rPr>
                <w:lang w:val="ru-RU"/>
              </w:rPr>
            </w:pPr>
            <w:r w:rsidRPr="008851FA">
              <w:rPr>
                <w:rFonts w:ascii="Times New Roman" w:hAnsi="Times New Roman"/>
                <w:color w:val="000000"/>
                <w:sz w:val="24"/>
                <w:lang w:val="ru-RU"/>
              </w:rPr>
              <w:t>Контрольная работа №3</w:t>
            </w:r>
          </w:p>
        </w:tc>
        <w:tc>
          <w:tcPr>
            <w:tcW w:w="251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1 </w:t>
            </w:r>
          </w:p>
        </w:tc>
        <w:tc>
          <w:tcPr>
            <w:tcW w:w="2420"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1 </w:t>
            </w:r>
          </w:p>
        </w:tc>
        <w:tc>
          <w:tcPr>
            <w:tcW w:w="2457" w:type="dxa"/>
            <w:tcMar>
              <w:top w:w="50" w:type="dxa"/>
              <w:left w:w="100" w:type="dxa"/>
            </w:tcMar>
            <w:vAlign w:val="center"/>
          </w:tcPr>
          <w:p w:rsidR="00942C7F" w:rsidRPr="008851FA" w:rsidRDefault="00CC484A">
            <w:pPr>
              <w:spacing w:after="0"/>
              <w:ind w:left="135"/>
              <w:jc w:val="center"/>
              <w:rPr>
                <w:lang w:val="ru-RU"/>
              </w:rPr>
            </w:pPr>
            <w:r w:rsidRPr="008851FA">
              <w:rPr>
                <w:rFonts w:ascii="Times New Roman" w:hAnsi="Times New Roman"/>
                <w:color w:val="000000"/>
                <w:sz w:val="24"/>
                <w:lang w:val="ru-RU"/>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86</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45469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CC484A">
              <w:rPr>
                <w:rFonts w:ascii="Times New Roman" w:hAnsi="Times New Roman"/>
                <w:color w:val="000000"/>
                <w:sz w:val="24"/>
              </w:rPr>
              <w:t xml:space="preserve">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87</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88</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Письменное умножение и деление многозначных чисел</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89</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Классификация объектов по одному-двум признакам</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90</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91</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Суммирование данных строки, столбца данной таблицы</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92</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Алгоритм деления на двузначное число в пределах 100000</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93</w:t>
            </w:r>
          </w:p>
        </w:tc>
        <w:tc>
          <w:tcPr>
            <w:tcW w:w="4571" w:type="dxa"/>
            <w:tcMar>
              <w:top w:w="50" w:type="dxa"/>
              <w:left w:w="100" w:type="dxa"/>
            </w:tcMar>
            <w:vAlign w:val="center"/>
          </w:tcPr>
          <w:p w:rsidR="00942C7F" w:rsidRPr="00ED5210" w:rsidRDefault="00CC484A" w:rsidP="00CB4166">
            <w:pPr>
              <w:spacing w:after="0"/>
              <w:ind w:left="135"/>
              <w:rPr>
                <w:lang w:val="ru-RU"/>
              </w:rPr>
            </w:pPr>
            <w:r w:rsidRPr="00ED5210">
              <w:rPr>
                <w:rFonts w:ascii="Times New Roman" w:hAnsi="Times New Roman"/>
                <w:color w:val="000000"/>
                <w:sz w:val="24"/>
                <w:lang w:val="ru-RU"/>
              </w:rPr>
              <w:t>Окружность, круг: распознавание и изображение</w:t>
            </w:r>
            <w:r w:rsidR="00CB4166">
              <w:rPr>
                <w:rFonts w:ascii="Times New Roman" w:hAnsi="Times New Roman"/>
                <w:color w:val="000000"/>
                <w:sz w:val="24"/>
                <w:lang w:val="ru-RU"/>
              </w:rPr>
              <w:t xml:space="preserve">, </w:t>
            </w:r>
            <w:r w:rsidR="00CB4166" w:rsidRPr="00ED5210">
              <w:rPr>
                <w:rFonts w:ascii="Times New Roman" w:hAnsi="Times New Roman"/>
                <w:color w:val="000000"/>
                <w:sz w:val="24"/>
                <w:lang w:val="ru-RU"/>
              </w:rPr>
              <w:t>построение, нахождение радиуса</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94</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95</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Применение представлений о периметре многоугольника для решения задач</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96</w:t>
            </w:r>
          </w:p>
        </w:tc>
        <w:tc>
          <w:tcPr>
            <w:tcW w:w="4571" w:type="dxa"/>
            <w:tcMar>
              <w:top w:w="50" w:type="dxa"/>
              <w:left w:w="100" w:type="dxa"/>
            </w:tcMar>
            <w:vAlign w:val="center"/>
          </w:tcPr>
          <w:p w:rsidR="00942C7F" w:rsidRDefault="00CC48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97</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 xml:space="preserve">Закрепление по теме "Разные способы </w:t>
            </w:r>
            <w:r w:rsidRPr="00ED5210">
              <w:rPr>
                <w:rFonts w:ascii="Times New Roman" w:hAnsi="Times New Roman"/>
                <w:color w:val="000000"/>
                <w:sz w:val="24"/>
                <w:lang w:val="ru-RU"/>
              </w:rPr>
              <w:lastRenderedPageBreak/>
              <w:t>решения некоторых видов изученных задач"</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lastRenderedPageBreak/>
              <w:t>98</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Задачи на нахождение скорости, времени, пройденного пути</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99</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Закрепление. Работа с текстовой задачей</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100</w:t>
            </w:r>
          </w:p>
        </w:tc>
        <w:tc>
          <w:tcPr>
            <w:tcW w:w="4571" w:type="dxa"/>
            <w:tcMar>
              <w:top w:w="50" w:type="dxa"/>
              <w:left w:w="100" w:type="dxa"/>
            </w:tcMar>
            <w:vAlign w:val="center"/>
          </w:tcPr>
          <w:p w:rsidR="00942C7F" w:rsidRDefault="00CC484A">
            <w:pPr>
              <w:spacing w:after="0"/>
              <w:ind w:left="135"/>
            </w:pPr>
            <w:r w:rsidRPr="00ED5210">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51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101</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r>
      <w:tr w:rsidR="00942C7F" w:rsidTr="00F75DD7">
        <w:trPr>
          <w:trHeight w:val="144"/>
          <w:tblCellSpacing w:w="20" w:type="nil"/>
        </w:trPr>
        <w:tc>
          <w:tcPr>
            <w:tcW w:w="1140" w:type="dxa"/>
            <w:tcMar>
              <w:top w:w="50" w:type="dxa"/>
              <w:left w:w="100" w:type="dxa"/>
            </w:tcMar>
            <w:vAlign w:val="center"/>
          </w:tcPr>
          <w:p w:rsidR="00942C7F" w:rsidRPr="00447B4B" w:rsidRDefault="00447B4B">
            <w:pPr>
              <w:spacing w:after="0"/>
              <w:rPr>
                <w:sz w:val="24"/>
                <w:szCs w:val="24"/>
                <w:lang w:val="ru-RU"/>
              </w:rPr>
            </w:pPr>
            <w:r>
              <w:rPr>
                <w:sz w:val="24"/>
                <w:szCs w:val="24"/>
                <w:lang w:val="ru-RU"/>
              </w:rPr>
              <w:t>102</w:t>
            </w:r>
          </w:p>
        </w:tc>
        <w:tc>
          <w:tcPr>
            <w:tcW w:w="4571" w:type="dxa"/>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2510" w:type="dxa"/>
            <w:tcMar>
              <w:top w:w="50" w:type="dxa"/>
              <w:left w:w="100" w:type="dxa"/>
            </w:tcMar>
            <w:vAlign w:val="center"/>
          </w:tcPr>
          <w:p w:rsidR="00942C7F" w:rsidRDefault="00CC484A">
            <w:pPr>
              <w:spacing w:after="0"/>
              <w:ind w:left="135"/>
              <w:jc w:val="center"/>
            </w:pPr>
            <w:r w:rsidRPr="00ED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0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1 </w:t>
            </w:r>
          </w:p>
        </w:tc>
      </w:tr>
      <w:tr w:rsidR="00942C7F">
        <w:trPr>
          <w:trHeight w:val="144"/>
          <w:tblCellSpacing w:w="20" w:type="nil"/>
        </w:trPr>
        <w:tc>
          <w:tcPr>
            <w:tcW w:w="0" w:type="auto"/>
            <w:gridSpan w:val="2"/>
            <w:tcMar>
              <w:top w:w="50" w:type="dxa"/>
              <w:left w:w="100" w:type="dxa"/>
            </w:tcMar>
            <w:vAlign w:val="center"/>
          </w:tcPr>
          <w:p w:rsidR="00942C7F" w:rsidRPr="00ED5210" w:rsidRDefault="00CC484A">
            <w:pPr>
              <w:spacing w:after="0"/>
              <w:ind w:left="135"/>
              <w:rPr>
                <w:lang w:val="ru-RU"/>
              </w:rPr>
            </w:pPr>
            <w:r w:rsidRPr="00ED5210">
              <w:rPr>
                <w:rFonts w:ascii="Times New Roman" w:hAnsi="Times New Roman"/>
                <w:color w:val="000000"/>
                <w:sz w:val="24"/>
                <w:lang w:val="ru-RU"/>
              </w:rPr>
              <w:t>ОБЩЕЕ КОЛИЧЕСТВО ЧАСОВ ПО ПРОГРАММЕ</w:t>
            </w:r>
          </w:p>
        </w:tc>
        <w:tc>
          <w:tcPr>
            <w:tcW w:w="2510" w:type="dxa"/>
            <w:tcMar>
              <w:top w:w="50" w:type="dxa"/>
              <w:left w:w="100" w:type="dxa"/>
            </w:tcMar>
            <w:vAlign w:val="center"/>
          </w:tcPr>
          <w:p w:rsidR="00942C7F" w:rsidRPr="00D3512D" w:rsidRDefault="00CC484A">
            <w:pPr>
              <w:spacing w:after="0"/>
              <w:ind w:left="135"/>
              <w:jc w:val="center"/>
              <w:rPr>
                <w:lang w:val="ru-RU"/>
              </w:rPr>
            </w:pPr>
            <w:r w:rsidRPr="00ED5210">
              <w:rPr>
                <w:rFonts w:ascii="Times New Roman" w:hAnsi="Times New Roman"/>
                <w:color w:val="000000"/>
                <w:sz w:val="24"/>
                <w:lang w:val="ru-RU"/>
              </w:rPr>
              <w:t xml:space="preserve"> </w:t>
            </w:r>
            <w:r>
              <w:rPr>
                <w:rFonts w:ascii="Times New Roman" w:hAnsi="Times New Roman"/>
                <w:color w:val="000000"/>
                <w:sz w:val="24"/>
              </w:rPr>
              <w:t>1</w:t>
            </w:r>
            <w:r w:rsidR="00D3512D">
              <w:rPr>
                <w:rFonts w:ascii="Times New Roman" w:hAnsi="Times New Roman"/>
                <w:color w:val="000000"/>
                <w:sz w:val="24"/>
                <w:lang w:val="ru-RU"/>
              </w:rPr>
              <w:t>02</w:t>
            </w:r>
          </w:p>
        </w:tc>
        <w:tc>
          <w:tcPr>
            <w:tcW w:w="2420"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5 </w:t>
            </w:r>
          </w:p>
        </w:tc>
        <w:tc>
          <w:tcPr>
            <w:tcW w:w="2457" w:type="dxa"/>
            <w:tcMar>
              <w:top w:w="50" w:type="dxa"/>
              <w:left w:w="100" w:type="dxa"/>
            </w:tcMar>
            <w:vAlign w:val="center"/>
          </w:tcPr>
          <w:p w:rsidR="00942C7F" w:rsidRDefault="00CC484A">
            <w:pPr>
              <w:spacing w:after="0"/>
              <w:ind w:left="135"/>
              <w:jc w:val="center"/>
            </w:pPr>
            <w:r>
              <w:rPr>
                <w:rFonts w:ascii="Times New Roman" w:hAnsi="Times New Roman"/>
                <w:color w:val="000000"/>
                <w:sz w:val="24"/>
              </w:rPr>
              <w:t xml:space="preserve"> 38 </w:t>
            </w:r>
          </w:p>
        </w:tc>
      </w:tr>
    </w:tbl>
    <w:p w:rsidR="00942C7F" w:rsidRDefault="00942C7F">
      <w:pPr>
        <w:sectPr w:rsidR="00942C7F">
          <w:pgSz w:w="16383" w:h="11906" w:orient="landscape"/>
          <w:pgMar w:top="1134" w:right="850" w:bottom="1134" w:left="1701" w:header="720" w:footer="720" w:gutter="0"/>
          <w:cols w:space="720"/>
        </w:sectPr>
      </w:pPr>
    </w:p>
    <w:p w:rsidR="00942C7F" w:rsidRDefault="00942C7F">
      <w:pPr>
        <w:sectPr w:rsidR="00942C7F">
          <w:pgSz w:w="16383" w:h="11906" w:orient="landscape"/>
          <w:pgMar w:top="1134" w:right="850" w:bottom="1134" w:left="1701" w:header="720" w:footer="720" w:gutter="0"/>
          <w:cols w:space="720"/>
        </w:sectPr>
      </w:pPr>
    </w:p>
    <w:p w:rsidR="00942C7F" w:rsidRDefault="00CC484A">
      <w:pPr>
        <w:spacing w:after="0"/>
        <w:ind w:left="120"/>
      </w:pPr>
      <w:bookmarkStart w:id="12" w:name="block-3727000"/>
      <w:bookmarkEnd w:id="11"/>
      <w:r>
        <w:rPr>
          <w:rFonts w:ascii="Times New Roman" w:hAnsi="Times New Roman"/>
          <w:b/>
          <w:color w:val="000000"/>
          <w:sz w:val="28"/>
        </w:rPr>
        <w:lastRenderedPageBreak/>
        <w:t>УЧЕБНО-МЕТОДИЧЕСКОЕ ОБЕСПЕЧЕНИЕ ОБРАЗОВАТЕЛЬНОГО ПРОЦЕССА</w:t>
      </w:r>
    </w:p>
    <w:p w:rsidR="00942C7F" w:rsidRDefault="00CC484A">
      <w:pPr>
        <w:spacing w:after="0" w:line="480" w:lineRule="auto"/>
        <w:ind w:left="120"/>
      </w:pPr>
      <w:r>
        <w:rPr>
          <w:rFonts w:ascii="Times New Roman" w:hAnsi="Times New Roman"/>
          <w:b/>
          <w:color w:val="000000"/>
          <w:sz w:val="28"/>
        </w:rPr>
        <w:t>ОБЯЗАТЕЛЬНЫЕ УЧЕБНЫЕ МАТЕРИАЛЫ ДЛЯ УЧЕНИКА</w:t>
      </w:r>
    </w:p>
    <w:p w:rsidR="00942C7F" w:rsidRPr="00ED5210" w:rsidRDefault="00CC484A">
      <w:pPr>
        <w:spacing w:after="0" w:line="480" w:lineRule="auto"/>
        <w:ind w:left="120"/>
        <w:rPr>
          <w:lang w:val="ru-RU"/>
        </w:rPr>
      </w:pPr>
      <w:r w:rsidRPr="00ED5210">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ED5210">
        <w:rPr>
          <w:sz w:val="28"/>
          <w:lang w:val="ru-RU"/>
        </w:rPr>
        <w:br/>
      </w:r>
      <w:r w:rsidRPr="00ED5210">
        <w:rPr>
          <w:rFonts w:ascii="Times New Roman" w:hAnsi="Times New Roman"/>
          <w:color w:val="000000"/>
          <w:sz w:val="28"/>
          <w:lang w:val="ru-RU"/>
        </w:rPr>
        <w:t xml:space="preserve"> • Математика (в 2 частях), 2 класс/ Моро М.И., </w:t>
      </w:r>
      <w:proofErr w:type="spellStart"/>
      <w:r w:rsidRPr="00ED5210">
        <w:rPr>
          <w:rFonts w:ascii="Times New Roman" w:hAnsi="Times New Roman"/>
          <w:color w:val="000000"/>
          <w:sz w:val="28"/>
          <w:lang w:val="ru-RU"/>
        </w:rPr>
        <w:t>Бантова</w:t>
      </w:r>
      <w:proofErr w:type="spellEnd"/>
      <w:r w:rsidRPr="00ED5210">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ED5210">
        <w:rPr>
          <w:sz w:val="28"/>
          <w:lang w:val="ru-RU"/>
        </w:rPr>
        <w:br/>
      </w:r>
      <w:r w:rsidRPr="00ED5210">
        <w:rPr>
          <w:rFonts w:ascii="Times New Roman" w:hAnsi="Times New Roman"/>
          <w:color w:val="000000"/>
          <w:sz w:val="28"/>
          <w:lang w:val="ru-RU"/>
        </w:rPr>
        <w:t xml:space="preserve"> • Математика (в 2 частях), 3 класс/ Моро М.И., </w:t>
      </w:r>
      <w:proofErr w:type="spellStart"/>
      <w:r w:rsidRPr="00ED5210">
        <w:rPr>
          <w:rFonts w:ascii="Times New Roman" w:hAnsi="Times New Roman"/>
          <w:color w:val="000000"/>
          <w:sz w:val="28"/>
          <w:lang w:val="ru-RU"/>
        </w:rPr>
        <w:t>Бантова</w:t>
      </w:r>
      <w:proofErr w:type="spellEnd"/>
      <w:r w:rsidRPr="00ED5210">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ED5210">
        <w:rPr>
          <w:sz w:val="28"/>
          <w:lang w:val="ru-RU"/>
        </w:rPr>
        <w:br/>
      </w:r>
      <w:bookmarkStart w:id="13" w:name="7e61753f-514e-40fe-996f-253694acfacb"/>
      <w:r w:rsidRPr="00ED5210">
        <w:rPr>
          <w:rFonts w:ascii="Times New Roman" w:hAnsi="Times New Roman"/>
          <w:color w:val="000000"/>
          <w:sz w:val="28"/>
          <w:lang w:val="ru-RU"/>
        </w:rPr>
        <w:t xml:space="preserve"> • Математика (в 2 частях), 4 класс/ Моро М.И., </w:t>
      </w:r>
      <w:proofErr w:type="spellStart"/>
      <w:r w:rsidRPr="00ED5210">
        <w:rPr>
          <w:rFonts w:ascii="Times New Roman" w:hAnsi="Times New Roman"/>
          <w:color w:val="000000"/>
          <w:sz w:val="28"/>
          <w:lang w:val="ru-RU"/>
        </w:rPr>
        <w:t>Бантова</w:t>
      </w:r>
      <w:proofErr w:type="spellEnd"/>
      <w:r w:rsidRPr="00ED5210">
        <w:rPr>
          <w:rFonts w:ascii="Times New Roman" w:hAnsi="Times New Roman"/>
          <w:color w:val="000000"/>
          <w:sz w:val="28"/>
          <w:lang w:val="ru-RU"/>
        </w:rPr>
        <w:t xml:space="preserve"> М.А., Бельтюкова Г.В. и другие, Акционерное общество «Издательство «Просвещение»</w:t>
      </w:r>
      <w:bookmarkEnd w:id="13"/>
      <w:r w:rsidRPr="00ED5210">
        <w:rPr>
          <w:rFonts w:ascii="Times New Roman" w:hAnsi="Times New Roman"/>
          <w:color w:val="000000"/>
          <w:sz w:val="28"/>
          <w:lang w:val="ru-RU"/>
        </w:rPr>
        <w:t>‌​</w:t>
      </w:r>
    </w:p>
    <w:p w:rsidR="00942C7F" w:rsidRPr="00F75DD7" w:rsidRDefault="00CC484A">
      <w:pPr>
        <w:spacing w:after="0" w:line="480" w:lineRule="auto"/>
        <w:ind w:left="120"/>
        <w:rPr>
          <w:lang w:val="ru-RU"/>
        </w:rPr>
      </w:pPr>
      <w:r w:rsidRPr="00F75DD7">
        <w:rPr>
          <w:rFonts w:ascii="Times New Roman" w:hAnsi="Times New Roman"/>
          <w:color w:val="000000"/>
          <w:sz w:val="28"/>
          <w:lang w:val="ru-RU"/>
        </w:rPr>
        <w:t>​‌‌</w:t>
      </w:r>
      <w:r w:rsidRPr="00F75DD7">
        <w:rPr>
          <w:rFonts w:ascii="Times New Roman" w:hAnsi="Times New Roman"/>
          <w:b/>
          <w:color w:val="000000"/>
          <w:sz w:val="28"/>
          <w:lang w:val="ru-RU"/>
        </w:rPr>
        <w:t>МЕТОДИЧЕСКИЕ МАТЕРИАЛЫ ДЛЯ УЧИТЕЛЯ</w:t>
      </w:r>
    </w:p>
    <w:p w:rsidR="00942C7F" w:rsidRPr="00ED5210" w:rsidRDefault="00CC484A">
      <w:pPr>
        <w:spacing w:after="0" w:line="480" w:lineRule="auto"/>
        <w:ind w:left="120"/>
        <w:rPr>
          <w:lang w:val="ru-RU"/>
        </w:rPr>
      </w:pPr>
      <w:r w:rsidRPr="00ED5210">
        <w:rPr>
          <w:rFonts w:ascii="Times New Roman" w:hAnsi="Times New Roman"/>
          <w:color w:val="000000"/>
          <w:sz w:val="28"/>
          <w:lang w:val="ru-RU"/>
        </w:rPr>
        <w:t xml:space="preserve">​‌Математика. 1 класс. Поурочные разработки к УМК </w:t>
      </w:r>
      <w:proofErr w:type="spellStart"/>
      <w:r w:rsidRPr="00ED5210">
        <w:rPr>
          <w:rFonts w:ascii="Times New Roman" w:hAnsi="Times New Roman"/>
          <w:color w:val="000000"/>
          <w:sz w:val="28"/>
          <w:lang w:val="ru-RU"/>
        </w:rPr>
        <w:t>М.И.Моро</w:t>
      </w:r>
      <w:proofErr w:type="spellEnd"/>
      <w:r w:rsidRPr="00ED5210">
        <w:rPr>
          <w:rFonts w:ascii="Times New Roman" w:hAnsi="Times New Roman"/>
          <w:color w:val="000000"/>
          <w:sz w:val="28"/>
          <w:lang w:val="ru-RU"/>
        </w:rPr>
        <w:t>/</w:t>
      </w:r>
      <w:proofErr w:type="spellStart"/>
      <w:r w:rsidRPr="00ED5210">
        <w:rPr>
          <w:rFonts w:ascii="Times New Roman" w:hAnsi="Times New Roman"/>
          <w:color w:val="000000"/>
          <w:sz w:val="28"/>
          <w:lang w:val="ru-RU"/>
        </w:rPr>
        <w:t>Ситникова</w:t>
      </w:r>
      <w:proofErr w:type="spellEnd"/>
      <w:r w:rsidRPr="00ED5210">
        <w:rPr>
          <w:rFonts w:ascii="Times New Roman" w:hAnsi="Times New Roman"/>
          <w:color w:val="000000"/>
          <w:sz w:val="28"/>
          <w:lang w:val="ru-RU"/>
        </w:rPr>
        <w:t xml:space="preserve"> Т.И., Яценко И.Ф., издательство "</w:t>
      </w:r>
      <w:proofErr w:type="spellStart"/>
      <w:r w:rsidRPr="00ED5210">
        <w:rPr>
          <w:rFonts w:ascii="Times New Roman" w:hAnsi="Times New Roman"/>
          <w:color w:val="000000"/>
          <w:sz w:val="28"/>
          <w:lang w:val="ru-RU"/>
        </w:rPr>
        <w:t>Вако</w:t>
      </w:r>
      <w:proofErr w:type="spellEnd"/>
      <w:r w:rsidRPr="00ED5210">
        <w:rPr>
          <w:rFonts w:ascii="Times New Roman" w:hAnsi="Times New Roman"/>
          <w:color w:val="000000"/>
          <w:sz w:val="28"/>
          <w:lang w:val="ru-RU"/>
        </w:rPr>
        <w:t>"</w:t>
      </w:r>
      <w:r w:rsidRPr="00ED5210">
        <w:rPr>
          <w:sz w:val="28"/>
          <w:lang w:val="ru-RU"/>
        </w:rPr>
        <w:br/>
      </w:r>
      <w:r w:rsidRPr="00ED5210">
        <w:rPr>
          <w:rFonts w:ascii="Times New Roman" w:hAnsi="Times New Roman"/>
          <w:color w:val="000000"/>
          <w:sz w:val="28"/>
          <w:lang w:val="ru-RU"/>
        </w:rPr>
        <w:t xml:space="preserve"> Математика. 2 класс. Поурочные разработки к УМК </w:t>
      </w:r>
      <w:proofErr w:type="spellStart"/>
      <w:r w:rsidRPr="00ED5210">
        <w:rPr>
          <w:rFonts w:ascii="Times New Roman" w:hAnsi="Times New Roman"/>
          <w:color w:val="000000"/>
          <w:sz w:val="28"/>
          <w:lang w:val="ru-RU"/>
        </w:rPr>
        <w:t>М.И.Моро</w:t>
      </w:r>
      <w:proofErr w:type="spellEnd"/>
      <w:r w:rsidRPr="00ED5210">
        <w:rPr>
          <w:rFonts w:ascii="Times New Roman" w:hAnsi="Times New Roman"/>
          <w:color w:val="000000"/>
          <w:sz w:val="28"/>
          <w:lang w:val="ru-RU"/>
        </w:rPr>
        <w:t>/</w:t>
      </w:r>
      <w:proofErr w:type="spellStart"/>
      <w:r w:rsidRPr="00ED5210">
        <w:rPr>
          <w:rFonts w:ascii="Times New Roman" w:hAnsi="Times New Roman"/>
          <w:color w:val="000000"/>
          <w:sz w:val="28"/>
          <w:lang w:val="ru-RU"/>
        </w:rPr>
        <w:t>Ситникова</w:t>
      </w:r>
      <w:proofErr w:type="spellEnd"/>
      <w:r w:rsidRPr="00ED5210">
        <w:rPr>
          <w:rFonts w:ascii="Times New Roman" w:hAnsi="Times New Roman"/>
          <w:color w:val="000000"/>
          <w:sz w:val="28"/>
          <w:lang w:val="ru-RU"/>
        </w:rPr>
        <w:t xml:space="preserve"> Т.И., Яценко И.Ф., издательство "</w:t>
      </w:r>
      <w:proofErr w:type="spellStart"/>
      <w:r w:rsidRPr="00ED5210">
        <w:rPr>
          <w:rFonts w:ascii="Times New Roman" w:hAnsi="Times New Roman"/>
          <w:color w:val="000000"/>
          <w:sz w:val="28"/>
          <w:lang w:val="ru-RU"/>
        </w:rPr>
        <w:t>Вако</w:t>
      </w:r>
      <w:proofErr w:type="spellEnd"/>
      <w:r w:rsidRPr="00ED5210">
        <w:rPr>
          <w:rFonts w:ascii="Times New Roman" w:hAnsi="Times New Roman"/>
          <w:color w:val="000000"/>
          <w:sz w:val="28"/>
          <w:lang w:val="ru-RU"/>
        </w:rPr>
        <w:t>"</w:t>
      </w:r>
      <w:r w:rsidRPr="00ED5210">
        <w:rPr>
          <w:sz w:val="28"/>
          <w:lang w:val="ru-RU"/>
        </w:rPr>
        <w:br/>
      </w:r>
      <w:r w:rsidRPr="00ED5210">
        <w:rPr>
          <w:rFonts w:ascii="Times New Roman" w:hAnsi="Times New Roman"/>
          <w:color w:val="000000"/>
          <w:sz w:val="28"/>
          <w:lang w:val="ru-RU"/>
        </w:rPr>
        <w:t xml:space="preserve"> Математика. 3 класс. Поурочные разработки к УМК </w:t>
      </w:r>
      <w:proofErr w:type="spellStart"/>
      <w:r w:rsidRPr="00ED5210">
        <w:rPr>
          <w:rFonts w:ascii="Times New Roman" w:hAnsi="Times New Roman"/>
          <w:color w:val="000000"/>
          <w:sz w:val="28"/>
          <w:lang w:val="ru-RU"/>
        </w:rPr>
        <w:t>М.И.Моро</w:t>
      </w:r>
      <w:proofErr w:type="spellEnd"/>
      <w:r w:rsidRPr="00ED5210">
        <w:rPr>
          <w:rFonts w:ascii="Times New Roman" w:hAnsi="Times New Roman"/>
          <w:color w:val="000000"/>
          <w:sz w:val="28"/>
          <w:lang w:val="ru-RU"/>
        </w:rPr>
        <w:t>/</w:t>
      </w:r>
      <w:proofErr w:type="spellStart"/>
      <w:r w:rsidRPr="00ED5210">
        <w:rPr>
          <w:rFonts w:ascii="Times New Roman" w:hAnsi="Times New Roman"/>
          <w:color w:val="000000"/>
          <w:sz w:val="28"/>
          <w:lang w:val="ru-RU"/>
        </w:rPr>
        <w:t>Ситникова</w:t>
      </w:r>
      <w:proofErr w:type="spellEnd"/>
      <w:r w:rsidRPr="00ED5210">
        <w:rPr>
          <w:rFonts w:ascii="Times New Roman" w:hAnsi="Times New Roman"/>
          <w:color w:val="000000"/>
          <w:sz w:val="28"/>
          <w:lang w:val="ru-RU"/>
        </w:rPr>
        <w:t xml:space="preserve"> Т.И., Яценко И.Ф., издательство "</w:t>
      </w:r>
      <w:proofErr w:type="spellStart"/>
      <w:r w:rsidRPr="00ED5210">
        <w:rPr>
          <w:rFonts w:ascii="Times New Roman" w:hAnsi="Times New Roman"/>
          <w:color w:val="000000"/>
          <w:sz w:val="28"/>
          <w:lang w:val="ru-RU"/>
        </w:rPr>
        <w:t>Вако</w:t>
      </w:r>
      <w:proofErr w:type="spellEnd"/>
      <w:r w:rsidRPr="00ED5210">
        <w:rPr>
          <w:rFonts w:ascii="Times New Roman" w:hAnsi="Times New Roman"/>
          <w:color w:val="000000"/>
          <w:sz w:val="28"/>
          <w:lang w:val="ru-RU"/>
        </w:rPr>
        <w:t>"</w:t>
      </w:r>
      <w:r w:rsidRPr="00ED5210">
        <w:rPr>
          <w:sz w:val="28"/>
          <w:lang w:val="ru-RU"/>
        </w:rPr>
        <w:br/>
      </w:r>
      <w:bookmarkStart w:id="14" w:name="4ccd20f5-4b97-462e-8469-dea56de20829"/>
      <w:r w:rsidRPr="00ED5210">
        <w:rPr>
          <w:rFonts w:ascii="Times New Roman" w:hAnsi="Times New Roman"/>
          <w:color w:val="000000"/>
          <w:sz w:val="28"/>
          <w:lang w:val="ru-RU"/>
        </w:rPr>
        <w:t xml:space="preserve"> Математика. 4 класс. Поурочные разработки к УМК </w:t>
      </w:r>
      <w:proofErr w:type="spellStart"/>
      <w:r w:rsidRPr="00ED5210">
        <w:rPr>
          <w:rFonts w:ascii="Times New Roman" w:hAnsi="Times New Roman"/>
          <w:color w:val="000000"/>
          <w:sz w:val="28"/>
          <w:lang w:val="ru-RU"/>
        </w:rPr>
        <w:t>М.И.Моро</w:t>
      </w:r>
      <w:proofErr w:type="spellEnd"/>
      <w:r w:rsidRPr="00ED5210">
        <w:rPr>
          <w:rFonts w:ascii="Times New Roman" w:hAnsi="Times New Roman"/>
          <w:color w:val="000000"/>
          <w:sz w:val="28"/>
          <w:lang w:val="ru-RU"/>
        </w:rPr>
        <w:t>/</w:t>
      </w:r>
      <w:proofErr w:type="spellStart"/>
      <w:r w:rsidRPr="00ED5210">
        <w:rPr>
          <w:rFonts w:ascii="Times New Roman" w:hAnsi="Times New Roman"/>
          <w:color w:val="000000"/>
          <w:sz w:val="28"/>
          <w:lang w:val="ru-RU"/>
        </w:rPr>
        <w:t>Ситникова</w:t>
      </w:r>
      <w:proofErr w:type="spellEnd"/>
      <w:r w:rsidRPr="00ED5210">
        <w:rPr>
          <w:rFonts w:ascii="Times New Roman" w:hAnsi="Times New Roman"/>
          <w:color w:val="000000"/>
          <w:sz w:val="28"/>
          <w:lang w:val="ru-RU"/>
        </w:rPr>
        <w:t xml:space="preserve"> Т.И., Яценко И.Ф., издательство "</w:t>
      </w:r>
      <w:proofErr w:type="spellStart"/>
      <w:r w:rsidRPr="00ED5210">
        <w:rPr>
          <w:rFonts w:ascii="Times New Roman" w:hAnsi="Times New Roman"/>
          <w:color w:val="000000"/>
          <w:sz w:val="28"/>
          <w:lang w:val="ru-RU"/>
        </w:rPr>
        <w:t>Вако</w:t>
      </w:r>
      <w:proofErr w:type="spellEnd"/>
      <w:r w:rsidRPr="00ED5210">
        <w:rPr>
          <w:rFonts w:ascii="Times New Roman" w:hAnsi="Times New Roman"/>
          <w:color w:val="000000"/>
          <w:sz w:val="28"/>
          <w:lang w:val="ru-RU"/>
        </w:rPr>
        <w:t>"</w:t>
      </w:r>
      <w:bookmarkEnd w:id="14"/>
      <w:r w:rsidRPr="00ED5210">
        <w:rPr>
          <w:rFonts w:ascii="Times New Roman" w:hAnsi="Times New Roman"/>
          <w:color w:val="000000"/>
          <w:sz w:val="28"/>
          <w:lang w:val="ru-RU"/>
        </w:rPr>
        <w:t>‌​</w:t>
      </w:r>
    </w:p>
    <w:p w:rsidR="00942C7F" w:rsidRPr="00ED5210" w:rsidRDefault="00942C7F">
      <w:pPr>
        <w:spacing w:after="0"/>
        <w:ind w:left="120"/>
        <w:rPr>
          <w:lang w:val="ru-RU"/>
        </w:rPr>
      </w:pPr>
    </w:p>
    <w:p w:rsidR="00942C7F" w:rsidRPr="00ED5210" w:rsidRDefault="00CC484A">
      <w:pPr>
        <w:spacing w:after="0" w:line="480" w:lineRule="auto"/>
        <w:ind w:left="120"/>
        <w:rPr>
          <w:lang w:val="ru-RU"/>
        </w:rPr>
      </w:pPr>
      <w:r w:rsidRPr="00ED5210">
        <w:rPr>
          <w:rFonts w:ascii="Times New Roman" w:hAnsi="Times New Roman"/>
          <w:b/>
          <w:color w:val="000000"/>
          <w:sz w:val="28"/>
          <w:lang w:val="ru-RU"/>
        </w:rPr>
        <w:t>ЦИФРОВЫЕ ОБРАЗОВАТЕЛЬНЫЕ РЕСУРСЫ И РЕСУРСЫ СЕТИ ИНТЕРНЕТ</w:t>
      </w:r>
    </w:p>
    <w:p w:rsidR="00942C7F" w:rsidRPr="00F75DD7" w:rsidRDefault="00CC484A">
      <w:pPr>
        <w:spacing w:after="0" w:line="480" w:lineRule="auto"/>
        <w:ind w:left="120"/>
        <w:rPr>
          <w:lang w:val="ru-RU"/>
        </w:rPr>
      </w:pPr>
      <w:r w:rsidRPr="00F75DD7">
        <w:rPr>
          <w:rFonts w:ascii="Times New Roman" w:hAnsi="Times New Roman"/>
          <w:color w:val="000000"/>
          <w:sz w:val="28"/>
          <w:lang w:val="ru-RU"/>
        </w:rPr>
        <w:lastRenderedPageBreak/>
        <w:t>​</w:t>
      </w:r>
      <w:r w:rsidRPr="00F75DD7">
        <w:rPr>
          <w:rFonts w:ascii="Times New Roman" w:hAnsi="Times New Roman"/>
          <w:color w:val="333333"/>
          <w:sz w:val="28"/>
          <w:lang w:val="ru-RU"/>
        </w:rPr>
        <w:t>​‌</w:t>
      </w:r>
      <w:r>
        <w:rPr>
          <w:rFonts w:ascii="Times New Roman" w:hAnsi="Times New Roman"/>
          <w:color w:val="000000"/>
          <w:sz w:val="28"/>
        </w:rPr>
        <w:t>https</w:t>
      </w:r>
      <w:r w:rsidRPr="00F75DD7">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F75D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5DD7">
        <w:rPr>
          <w:sz w:val="28"/>
          <w:lang w:val="ru-RU"/>
        </w:rPr>
        <w:br/>
      </w:r>
      <w:r w:rsidRPr="00F75DD7">
        <w:rPr>
          <w:rFonts w:ascii="Times New Roman" w:hAnsi="Times New Roman"/>
          <w:color w:val="000000"/>
          <w:sz w:val="28"/>
          <w:lang w:val="ru-RU"/>
        </w:rPr>
        <w:t xml:space="preserve"> </w:t>
      </w:r>
      <w:r>
        <w:rPr>
          <w:rFonts w:ascii="Times New Roman" w:hAnsi="Times New Roman"/>
          <w:color w:val="000000"/>
          <w:sz w:val="28"/>
        </w:rPr>
        <w:t>https</w:t>
      </w:r>
      <w:r w:rsidRPr="00F75DD7">
        <w:rPr>
          <w:rFonts w:ascii="Times New Roman" w:hAnsi="Times New Roman"/>
          <w:color w:val="000000"/>
          <w:sz w:val="28"/>
          <w:lang w:val="ru-RU"/>
        </w:rPr>
        <w:t>://</w:t>
      </w:r>
      <w:r>
        <w:rPr>
          <w:rFonts w:ascii="Times New Roman" w:hAnsi="Times New Roman"/>
          <w:color w:val="000000"/>
          <w:sz w:val="28"/>
        </w:rPr>
        <w:t>education</w:t>
      </w:r>
      <w:r w:rsidRPr="00F75DD7">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F75D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5DD7">
        <w:rPr>
          <w:rFonts w:ascii="Times New Roman" w:hAnsi="Times New Roman"/>
          <w:color w:val="000000"/>
          <w:sz w:val="28"/>
          <w:lang w:val="ru-RU"/>
        </w:rPr>
        <w:t>/</w:t>
      </w:r>
      <w:r>
        <w:rPr>
          <w:rFonts w:ascii="Times New Roman" w:hAnsi="Times New Roman"/>
          <w:color w:val="000000"/>
          <w:sz w:val="28"/>
        </w:rPr>
        <w:t>main</w:t>
      </w:r>
      <w:r w:rsidRPr="00F75DD7">
        <w:rPr>
          <w:sz w:val="28"/>
          <w:lang w:val="ru-RU"/>
        </w:rPr>
        <w:br/>
      </w:r>
      <w:bookmarkStart w:id="15" w:name="c563541b-dafa-4bd9-a500-57d2c647696a"/>
      <w:r w:rsidRPr="00F75DD7">
        <w:rPr>
          <w:rFonts w:ascii="Times New Roman" w:hAnsi="Times New Roman"/>
          <w:color w:val="000000"/>
          <w:sz w:val="28"/>
          <w:lang w:val="ru-RU"/>
        </w:rPr>
        <w:t xml:space="preserve"> </w:t>
      </w:r>
      <w:r>
        <w:rPr>
          <w:rFonts w:ascii="Times New Roman" w:hAnsi="Times New Roman"/>
          <w:color w:val="000000"/>
          <w:sz w:val="28"/>
        </w:rPr>
        <w:t>https</w:t>
      </w:r>
      <w:r w:rsidRPr="00F75DD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75DD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5DD7">
        <w:rPr>
          <w:rFonts w:ascii="Times New Roman" w:hAnsi="Times New Roman"/>
          <w:color w:val="000000"/>
          <w:sz w:val="28"/>
          <w:lang w:val="ru-RU"/>
        </w:rPr>
        <w:t>.</w:t>
      </w:r>
      <w:proofErr w:type="spellStart"/>
      <w:r>
        <w:rPr>
          <w:rFonts w:ascii="Times New Roman" w:hAnsi="Times New Roman"/>
          <w:color w:val="000000"/>
          <w:sz w:val="28"/>
        </w:rPr>
        <w:t>ru</w:t>
      </w:r>
      <w:bookmarkEnd w:id="15"/>
      <w:proofErr w:type="spellEnd"/>
      <w:r w:rsidRPr="00F75DD7">
        <w:rPr>
          <w:rFonts w:ascii="Times New Roman" w:hAnsi="Times New Roman"/>
          <w:color w:val="333333"/>
          <w:sz w:val="28"/>
          <w:lang w:val="ru-RU"/>
        </w:rPr>
        <w:t>‌</w:t>
      </w:r>
      <w:r w:rsidRPr="00F75DD7">
        <w:rPr>
          <w:rFonts w:ascii="Times New Roman" w:hAnsi="Times New Roman"/>
          <w:color w:val="000000"/>
          <w:sz w:val="28"/>
          <w:lang w:val="ru-RU"/>
        </w:rPr>
        <w:t>​</w:t>
      </w:r>
    </w:p>
    <w:p w:rsidR="00942C7F" w:rsidRPr="00F75DD7" w:rsidRDefault="00942C7F">
      <w:pPr>
        <w:rPr>
          <w:lang w:val="ru-RU"/>
        </w:rPr>
        <w:sectPr w:rsidR="00942C7F" w:rsidRPr="00F75DD7">
          <w:pgSz w:w="11906" w:h="16383"/>
          <w:pgMar w:top="1134" w:right="850" w:bottom="1134" w:left="1701" w:header="720" w:footer="720" w:gutter="0"/>
          <w:cols w:space="720"/>
        </w:sectPr>
      </w:pPr>
    </w:p>
    <w:bookmarkEnd w:id="12"/>
    <w:p w:rsidR="00CC484A" w:rsidRPr="00F75DD7" w:rsidRDefault="00CC484A">
      <w:pPr>
        <w:rPr>
          <w:lang w:val="ru-RU"/>
        </w:rPr>
      </w:pPr>
    </w:p>
    <w:sectPr w:rsidR="00CC484A" w:rsidRPr="00F75DD7" w:rsidSect="00942C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yriadPro-Regular">
    <w:altName w:val="Times New Roman"/>
    <w:panose1 w:val="00000000000000000000"/>
    <w:charset w:val="CC"/>
    <w:family w:val="auto"/>
    <w:notTrueType/>
    <w:pitch w:val="default"/>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42C7F"/>
    <w:rsid w:val="000C0B97"/>
    <w:rsid w:val="000E14CC"/>
    <w:rsid w:val="002E4A14"/>
    <w:rsid w:val="00447B4B"/>
    <w:rsid w:val="0045469F"/>
    <w:rsid w:val="0049494A"/>
    <w:rsid w:val="006A2B82"/>
    <w:rsid w:val="00843760"/>
    <w:rsid w:val="008851FA"/>
    <w:rsid w:val="00942C7F"/>
    <w:rsid w:val="009E421D"/>
    <w:rsid w:val="00A726C4"/>
    <w:rsid w:val="00C92741"/>
    <w:rsid w:val="00CB4166"/>
    <w:rsid w:val="00CC484A"/>
    <w:rsid w:val="00D25617"/>
    <w:rsid w:val="00D3512D"/>
    <w:rsid w:val="00ED5210"/>
    <w:rsid w:val="00F15401"/>
    <w:rsid w:val="00F75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7FD8"/>
  <w15:docId w15:val="{0B216E4E-24AF-44E3-904A-1530B70A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42C7F"/>
    <w:rPr>
      <w:color w:val="0000FF" w:themeColor="hyperlink"/>
      <w:u w:val="single"/>
    </w:rPr>
  </w:style>
  <w:style w:type="table" w:styleId="ac">
    <w:name w:val="Table Grid"/>
    <w:basedOn w:val="a1"/>
    <w:uiPriority w:val="59"/>
    <w:rsid w:val="00942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3046">
      <w:bodyDiv w:val="1"/>
      <w:marLeft w:val="0"/>
      <w:marRight w:val="0"/>
      <w:marTop w:val="0"/>
      <w:marBottom w:val="0"/>
      <w:divBdr>
        <w:top w:val="none" w:sz="0" w:space="0" w:color="auto"/>
        <w:left w:val="none" w:sz="0" w:space="0" w:color="auto"/>
        <w:bottom w:val="none" w:sz="0" w:space="0" w:color="auto"/>
        <w:right w:val="none" w:sz="0" w:space="0" w:color="auto"/>
      </w:divBdr>
    </w:div>
    <w:div w:id="132697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1" Type="http://schemas.openxmlformats.org/officeDocument/2006/relationships/styles" Target="styles.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f36" TargetMode="External"/><Relationship Id="rId23"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hyperlink" Target="https://m.edsoo.ru/7f4110fe" TargetMode="Externa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15028</Words>
  <Characters>85666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Андреевна</cp:lastModifiedBy>
  <cp:revision>9</cp:revision>
  <dcterms:created xsi:type="dcterms:W3CDTF">2023-08-20T11:15:00Z</dcterms:created>
  <dcterms:modified xsi:type="dcterms:W3CDTF">2023-08-31T08:43:00Z</dcterms:modified>
</cp:coreProperties>
</file>